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1B" w:rsidRDefault="00296BA1">
      <w:pPr>
        <w:pStyle w:val="2"/>
        <w:rPr>
          <w:rFonts w:ascii="黑体" w:eastAsia="黑体" w:hAnsi="黑体" w:cs="黑体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28"/>
        </w:rPr>
        <w:t>附件</w:t>
      </w:r>
    </w:p>
    <w:p w:rsidR="00295A1B" w:rsidRDefault="00296BA1">
      <w:pPr>
        <w:spacing w:line="66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2026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年拟纳入河南省高新技术产业开发区</w:t>
      </w:r>
    </w:p>
    <w:p w:rsidR="00295A1B" w:rsidRDefault="00296BA1">
      <w:pPr>
        <w:spacing w:line="66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培育序列开发区名单</w:t>
      </w:r>
    </w:p>
    <w:tbl>
      <w:tblPr>
        <w:tblW w:w="91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6"/>
        <w:gridCol w:w="7513"/>
      </w:tblGrid>
      <w:tr w:rsidR="00295A1B">
        <w:trPr>
          <w:trHeight w:val="1173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开发区名称</w:t>
            </w:r>
          </w:p>
        </w:tc>
      </w:tr>
      <w:tr w:rsidR="00295A1B">
        <w:trPr>
          <w:trHeight w:val="1173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巩义市先进制造业开发区</w:t>
            </w:r>
          </w:p>
        </w:tc>
      </w:tr>
      <w:tr w:rsidR="00295A1B">
        <w:trPr>
          <w:trHeight w:val="1173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tabs>
                <w:tab w:val="center" w:pos="3502"/>
                <w:tab w:val="left" w:pos="5590"/>
              </w:tabs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ab/>
            </w:r>
            <w:r>
              <w:rPr>
                <w:rFonts w:ascii="仿宋_GB2312" w:eastAsia="仿宋_GB2312" w:hAnsi="仿宋_GB2312" w:hint="eastAsia"/>
              </w:rPr>
              <w:t>荥阳市先进制造业开发区</w:t>
            </w:r>
          </w:p>
        </w:tc>
      </w:tr>
      <w:tr w:rsidR="00295A1B">
        <w:trPr>
          <w:trHeight w:val="1173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tabs>
                <w:tab w:val="center" w:pos="3502"/>
                <w:tab w:val="left" w:pos="6040"/>
              </w:tabs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ab/>
            </w:r>
            <w:r>
              <w:rPr>
                <w:rFonts w:ascii="仿宋_GB2312" w:eastAsia="仿宋_GB2312" w:hAnsi="仿宋_GB2312" w:hint="eastAsia"/>
              </w:rPr>
              <w:t>嵩县先进制造业开发区</w:t>
            </w:r>
          </w:p>
        </w:tc>
      </w:tr>
      <w:tr w:rsidR="00295A1B">
        <w:trPr>
          <w:trHeight w:val="1173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滑县先进制造业开发区</w:t>
            </w:r>
          </w:p>
        </w:tc>
      </w:tr>
      <w:tr w:rsidR="00295A1B">
        <w:trPr>
          <w:trHeight w:val="1173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武陟县经济技术开发区</w:t>
            </w:r>
          </w:p>
        </w:tc>
      </w:tr>
      <w:tr w:rsidR="00295A1B">
        <w:trPr>
          <w:trHeight w:val="1173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温县经济技术开发区</w:t>
            </w:r>
          </w:p>
        </w:tc>
      </w:tr>
      <w:tr w:rsidR="00295A1B">
        <w:trPr>
          <w:trHeight w:val="1289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5A1B" w:rsidRDefault="00296BA1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濮阳县先进制造业开发区</w:t>
            </w:r>
          </w:p>
        </w:tc>
      </w:tr>
    </w:tbl>
    <w:p w:rsidR="00295A1B" w:rsidRDefault="00296BA1">
      <w:pPr>
        <w:spacing w:line="580" w:lineRule="exact"/>
        <w:ind w:firstLineChars="100" w:firstLine="32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注：按照《河南省人民政府关于公布河南省开发区名单的通知》</w:t>
      </w:r>
    </w:p>
    <w:p w:rsidR="00295A1B" w:rsidRDefault="00296BA1">
      <w:pPr>
        <w:spacing w:line="580" w:lineRule="exac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</w:rPr>
        <w:t>（豫政〔</w:t>
      </w:r>
      <w:r>
        <w:rPr>
          <w:rFonts w:ascii="仿宋_GB2312" w:eastAsia="仿宋_GB2312" w:hAnsi="仿宋_GB2312" w:hint="eastAsia"/>
        </w:rPr>
        <w:t>2022</w:t>
      </w:r>
      <w:r>
        <w:rPr>
          <w:rFonts w:ascii="仿宋_GB2312" w:eastAsia="仿宋_GB2312" w:hAnsi="仿宋_GB2312" w:hint="eastAsia"/>
        </w:rPr>
        <w:t>〕</w:t>
      </w:r>
      <w:r>
        <w:rPr>
          <w:rFonts w:ascii="仿宋_GB2312" w:eastAsia="仿宋_GB2312" w:hAnsi="仿宋_GB2312" w:hint="eastAsia"/>
        </w:rPr>
        <w:t>35</w:t>
      </w:r>
      <w:r>
        <w:rPr>
          <w:rFonts w:ascii="仿宋_GB2312" w:eastAsia="仿宋_GB2312" w:hAnsi="仿宋_GB2312" w:hint="eastAsia"/>
        </w:rPr>
        <w:t>号）开发区顺序进行排序。</w:t>
      </w:r>
    </w:p>
    <w:p w:rsidR="00295A1B" w:rsidRDefault="00295A1B"/>
    <w:sectPr w:rsidR="00295A1B">
      <w:pgSz w:w="11906" w:h="16838"/>
      <w:pgMar w:top="1191" w:right="1123" w:bottom="1157" w:left="106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FEDA409"/>
    <w:rsid w:val="DFEDA409"/>
    <w:rsid w:val="F77E2193"/>
    <w:rsid w:val="F7D94B9A"/>
    <w:rsid w:val="F7FE6C14"/>
    <w:rsid w:val="FB7F7936"/>
    <w:rsid w:val="FBB2C7F1"/>
    <w:rsid w:val="FBB782C2"/>
    <w:rsid w:val="FC1B88FA"/>
    <w:rsid w:val="FF5B7DBB"/>
    <w:rsid w:val="00295A1B"/>
    <w:rsid w:val="00296BA1"/>
    <w:rsid w:val="1D7D5EED"/>
    <w:rsid w:val="1DAF4721"/>
    <w:rsid w:val="1DEFBE9E"/>
    <w:rsid w:val="1DF76BF5"/>
    <w:rsid w:val="2D7B4A78"/>
    <w:rsid w:val="34EEB952"/>
    <w:rsid w:val="37D39A34"/>
    <w:rsid w:val="3907B019"/>
    <w:rsid w:val="3BDEFBAD"/>
    <w:rsid w:val="3EBBB5AB"/>
    <w:rsid w:val="3FD74924"/>
    <w:rsid w:val="44FDC05A"/>
    <w:rsid w:val="4BBEA674"/>
    <w:rsid w:val="4E9A20AA"/>
    <w:rsid w:val="55FB39CF"/>
    <w:rsid w:val="5DAE1038"/>
    <w:rsid w:val="5F1FFED9"/>
    <w:rsid w:val="5F5D4354"/>
    <w:rsid w:val="5F7D895E"/>
    <w:rsid w:val="6CEF8CFD"/>
    <w:rsid w:val="6D9E1787"/>
    <w:rsid w:val="6DFF9A19"/>
    <w:rsid w:val="6EFF9ED2"/>
    <w:rsid w:val="756FAB4B"/>
    <w:rsid w:val="77FE17D7"/>
    <w:rsid w:val="7B7F199D"/>
    <w:rsid w:val="7DFE4BFF"/>
    <w:rsid w:val="7E7D1F7C"/>
    <w:rsid w:val="7E9777DF"/>
    <w:rsid w:val="7F49CE77"/>
    <w:rsid w:val="7F5F7B60"/>
    <w:rsid w:val="7F7FBC37"/>
    <w:rsid w:val="7FB761FE"/>
    <w:rsid w:val="8FED141D"/>
    <w:rsid w:val="9F7FC499"/>
    <w:rsid w:val="BBF748F1"/>
    <w:rsid w:val="BDBC6117"/>
    <w:rsid w:val="BF762C6B"/>
    <w:rsid w:val="BFCB1A48"/>
    <w:rsid w:val="DA6D7A80"/>
    <w:rsid w:val="DEAFB03D"/>
    <w:rsid w:val="DEDF87D2"/>
    <w:rsid w:val="DF4FE8BE"/>
    <w:rsid w:val="DFEDA409"/>
    <w:rsid w:val="DFFFC649"/>
    <w:rsid w:val="E7C7E7E0"/>
    <w:rsid w:val="EEFCD2B4"/>
    <w:rsid w:val="F3AFC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0E015C-C98C-44E6-B820-B61F2736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</w:style>
  <w:style w:type="paragraph" w:styleId="2">
    <w:name w:val="Body Text 2"/>
    <w:basedOn w:val="a"/>
    <w:next w:val="a0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2026-03-16T23:18:00Z</cp:lastPrinted>
  <dcterms:created xsi:type="dcterms:W3CDTF">2026-03-16T08:28:00Z</dcterms:created>
  <dcterms:modified xsi:type="dcterms:W3CDTF">2026-03-16T08:28:00Z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