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B685A">
      <w:pPr>
        <w:pStyle w:val="9"/>
        <w:snapToGrid/>
        <w:spacing w:line="312" w:lineRule="auto"/>
        <w:ind w:firstLine="0" w:firstLineChars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52B7D61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20" w:afterLines="50" w:line="58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年度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河南省孵化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载体取消资格名单</w:t>
      </w:r>
    </w:p>
    <w:tbl>
      <w:tblPr>
        <w:tblStyle w:val="5"/>
        <w:tblW w:w="14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913"/>
        <w:gridCol w:w="4101"/>
        <w:gridCol w:w="4650"/>
        <w:gridCol w:w="2025"/>
        <w:gridCol w:w="2673"/>
      </w:tblGrid>
      <w:tr w14:paraId="40DA9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16731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173D7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载体名称</w:t>
            </w:r>
          </w:p>
        </w:tc>
        <w:tc>
          <w:tcPr>
            <w:tcW w:w="4650" w:type="dxa"/>
            <w:vAlign w:val="center"/>
          </w:tcPr>
          <w:p w14:paraId="5BF98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运营主体名称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8B7F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所属地市管理</w:t>
            </w:r>
          </w:p>
          <w:p w14:paraId="58C5B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2673" w:type="dxa"/>
            <w:shd w:val="clear" w:color="auto" w:fill="auto"/>
            <w:vAlign w:val="center"/>
          </w:tcPr>
          <w:p w14:paraId="43DF5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取消原因</w:t>
            </w:r>
          </w:p>
        </w:tc>
      </w:tr>
      <w:tr w14:paraId="3E05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14362" w:type="dxa"/>
            <w:gridSpan w:val="5"/>
            <w:shd w:val="clear" w:color="auto" w:fill="auto"/>
            <w:vAlign w:val="center"/>
          </w:tcPr>
          <w:p w14:paraId="02C89E5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省级科技企业孵化器</w:t>
            </w:r>
          </w:p>
        </w:tc>
      </w:tr>
      <w:tr w14:paraId="72B48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08372B4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071CA1F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康信现代企业孵化器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6C131D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南召县康信冷鲜食业有限公司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8DC320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南阳市科技局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04828F3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连续两年考核不合格</w:t>
            </w:r>
          </w:p>
        </w:tc>
      </w:tr>
      <w:tr w14:paraId="4569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3913826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1871186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鄢陵县广威生物质材料孵化器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5AD30D1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鄢陵广威生物质孵化器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28BEEA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3EC300F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连续两年考核不合格</w:t>
            </w:r>
          </w:p>
        </w:tc>
      </w:tr>
      <w:tr w14:paraId="4E848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343452E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2588D82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申茂科技申联创企业孵化器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1F2A29A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河南申茂信息科技股份有限公司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5672BD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645ADC4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连续两年考核不合格</w:t>
            </w:r>
          </w:p>
        </w:tc>
      </w:tr>
      <w:tr w14:paraId="204A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3B9BC75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41D8113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河南省濮阳高新技术创业服务中心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27C46F1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河南省濮阳高新技术产业服务中心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57A97B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濮阳市科技局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1394761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连续两年考核不合格</w:t>
            </w:r>
          </w:p>
        </w:tc>
      </w:tr>
      <w:tr w14:paraId="02448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743A8C5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35EE1C6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郑州电子信息专业孵化器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6CEC267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郑州金科电子信息专业孵化器有限公司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95765A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71E7BA2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连续两年考核不合格</w:t>
            </w:r>
          </w:p>
        </w:tc>
      </w:tr>
      <w:tr w14:paraId="64E4B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4322778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1D5FFFB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河南雏凤科技企业孵化器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4B18CCE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河南雏凤科技孵化器有限公司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25327A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商丘市科技局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570E444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连续两年考核不合格</w:t>
            </w:r>
          </w:p>
        </w:tc>
      </w:tr>
      <w:tr w14:paraId="47E23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4510379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664698F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河南乐创科技企业孵化器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5F30D61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南乐县科创集聚区建设服务有限公司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A6B4F2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濮阳市科技局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600C631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连续两年考核不合格</w:t>
            </w:r>
          </w:p>
        </w:tc>
      </w:tr>
      <w:tr w14:paraId="41FFB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9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082C01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1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96FE2F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鄢陵创客园高新技术创业服务中心</w:t>
            </w:r>
          </w:p>
        </w:tc>
        <w:tc>
          <w:tcPr>
            <w:tcW w:w="465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6A9EE4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鄢陵县创客园发展服务有限公司</w:t>
            </w:r>
          </w:p>
        </w:tc>
        <w:tc>
          <w:tcPr>
            <w:tcW w:w="20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DAAF71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267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A9C994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连续两年考核不合格</w:t>
            </w:r>
          </w:p>
        </w:tc>
      </w:tr>
      <w:tr w14:paraId="6214A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14362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5D7603E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省级众创空间</w:t>
            </w:r>
          </w:p>
        </w:tc>
      </w:tr>
      <w:tr w14:paraId="472BE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515F5D9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3CCEC43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优加创客中心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7E28BC5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郑州风暴口软件科技有限公司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DC3D80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4243302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连续两年考核不合格</w:t>
            </w:r>
          </w:p>
        </w:tc>
      </w:tr>
      <w:tr w14:paraId="2D54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6E90EE7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569F167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U+众创空间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7CA9BE9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商丘友家众创空间有限公司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BFCCA7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商丘市科技局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405986D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连续两年考核不合格</w:t>
            </w:r>
          </w:p>
        </w:tc>
      </w:tr>
      <w:tr w14:paraId="6B0F6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3A1C4FB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060D74D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郑州中物科技园众创空间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31EFE62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河南中物九鼎科技孵化器有限公司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30009D9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3036525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连续两年考核不合格</w:t>
            </w:r>
          </w:p>
        </w:tc>
      </w:tr>
      <w:tr w14:paraId="5219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25CEE7F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1969CD9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河南工程学院旗帜众创空间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1E6EF64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郑州旗帜服饰设计有限公司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6BDFAB7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1329A7D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连续两年考核不合格</w:t>
            </w:r>
          </w:p>
        </w:tc>
      </w:tr>
      <w:tr w14:paraId="24FCD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0535008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7B0F438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三明众创空间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60EED8D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郑州三明创业孵化器有限公司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6F6DFDE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79C7A19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连续两年考核不合格</w:t>
            </w:r>
          </w:p>
        </w:tc>
      </w:tr>
      <w:tr w14:paraId="6E433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4A41026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0073F42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彩虹盒子众创空间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7CB67BE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河南彩虹盒子文化艺术产业发展有限公司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23107E5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6309347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连续两年考核不合格</w:t>
            </w:r>
          </w:p>
        </w:tc>
      </w:tr>
      <w:tr w14:paraId="3F4E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6F9209B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1AC288C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濮阳市地平线众创空间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73315C9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濮阳市地平线众创空间创业服务有限公司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4C96CCE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濮阳市科技局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5EB53C3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连续两年考核不合格</w:t>
            </w:r>
          </w:p>
        </w:tc>
      </w:tr>
      <w:tr w14:paraId="47AD3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741A6A0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3F5FC72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3T众创空间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463BDA0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郑州三体创业孵化器有限公司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5C7FC49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162F46F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连续两年考核不合格</w:t>
            </w:r>
          </w:p>
        </w:tc>
      </w:tr>
      <w:tr w14:paraId="6B64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15A58FD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45E596C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绿地创领众创空间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38B1A59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河南绿地领创产业发展有限公司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04EB4E5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开封市科技局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14B3802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连续两年考核不合格</w:t>
            </w:r>
          </w:p>
        </w:tc>
      </w:tr>
      <w:tr w14:paraId="35EE2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66DAE1E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62EDD6A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中科钛领众创空间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6C0B28E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长垣脉点信息科技有限公司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7D17114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长垣县科工信局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2AC6EF1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连续两年考核不合格</w:t>
            </w:r>
          </w:p>
        </w:tc>
      </w:tr>
      <w:tr w14:paraId="4FB28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4083850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1CC2575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视界极地众创空间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72126EB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郑州视界极地创新科技有限公司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0EEB6DF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3DAF33D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连续两年考核不合格</w:t>
            </w:r>
          </w:p>
        </w:tc>
      </w:tr>
      <w:tr w14:paraId="6F85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2BB4142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0A57584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创富工厂众创空间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4E18F7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河南微企商务咨询有限公司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44242A0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35873F4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连续两年考核不合格</w:t>
            </w:r>
          </w:p>
        </w:tc>
      </w:tr>
      <w:tr w14:paraId="6119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42C4850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31CEAF8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优信众创空间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126186D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郑州优信创业孵化器有限公司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79FC18F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50CA446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连续两年考核不合格</w:t>
            </w:r>
          </w:p>
        </w:tc>
      </w:tr>
      <w:tr w14:paraId="568BD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2AE94C8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755866D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星云汇众创空间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509A31D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河南轩霖实业有限公司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0024489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0A717B7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连续两年考核不合格</w:t>
            </w:r>
          </w:p>
        </w:tc>
      </w:tr>
      <w:tr w14:paraId="357A4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735C33F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34D07D8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阿里云创新中心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鹤壁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众创空间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FDD377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鹤壁云恩科技有限公司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3CBCCE3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鹤壁市科技局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28F8DB5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连续两年考核不合格</w:t>
            </w:r>
          </w:p>
        </w:tc>
      </w:tr>
    </w:tbl>
    <w:p w14:paraId="13E6F38F">
      <w:pPr>
        <w:pStyle w:val="2"/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9D03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2241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12241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jMjk5ZTgxNmZhNTQ5NWNlMDI0YzYzZDEzMmVlMGIifQ=="/>
  </w:docVars>
  <w:rsids>
    <w:rsidRoot w:val="003E0CFC"/>
    <w:rsid w:val="000917CD"/>
    <w:rsid w:val="001950AF"/>
    <w:rsid w:val="00252F9F"/>
    <w:rsid w:val="002E75BC"/>
    <w:rsid w:val="003772CF"/>
    <w:rsid w:val="003E0CFC"/>
    <w:rsid w:val="004520F0"/>
    <w:rsid w:val="004A7FF3"/>
    <w:rsid w:val="004F4A92"/>
    <w:rsid w:val="00537A20"/>
    <w:rsid w:val="00543DB2"/>
    <w:rsid w:val="00581A77"/>
    <w:rsid w:val="005971D1"/>
    <w:rsid w:val="006D2307"/>
    <w:rsid w:val="007A6682"/>
    <w:rsid w:val="007C62DA"/>
    <w:rsid w:val="00854514"/>
    <w:rsid w:val="008B37F6"/>
    <w:rsid w:val="008E5838"/>
    <w:rsid w:val="00971917"/>
    <w:rsid w:val="009A0598"/>
    <w:rsid w:val="00A0753D"/>
    <w:rsid w:val="00A174E8"/>
    <w:rsid w:val="00A67BED"/>
    <w:rsid w:val="00A70CD9"/>
    <w:rsid w:val="00AC24F6"/>
    <w:rsid w:val="00AF660E"/>
    <w:rsid w:val="00B008A2"/>
    <w:rsid w:val="00B53C96"/>
    <w:rsid w:val="00B87631"/>
    <w:rsid w:val="00B93482"/>
    <w:rsid w:val="00BC2A35"/>
    <w:rsid w:val="00BD32FB"/>
    <w:rsid w:val="00C7269D"/>
    <w:rsid w:val="00C856C0"/>
    <w:rsid w:val="00CB2A86"/>
    <w:rsid w:val="00CE193F"/>
    <w:rsid w:val="00D00EFD"/>
    <w:rsid w:val="00D54242"/>
    <w:rsid w:val="00DB533B"/>
    <w:rsid w:val="00E1770E"/>
    <w:rsid w:val="00E224B5"/>
    <w:rsid w:val="00E85137"/>
    <w:rsid w:val="00EE4E6F"/>
    <w:rsid w:val="00F94427"/>
    <w:rsid w:val="00FB2009"/>
    <w:rsid w:val="02865D36"/>
    <w:rsid w:val="0AEA04F5"/>
    <w:rsid w:val="0C293400"/>
    <w:rsid w:val="1B166828"/>
    <w:rsid w:val="237851E0"/>
    <w:rsid w:val="2CB371D5"/>
    <w:rsid w:val="2E57E0FA"/>
    <w:rsid w:val="2E7F3244"/>
    <w:rsid w:val="30B333A6"/>
    <w:rsid w:val="30D41EAC"/>
    <w:rsid w:val="34AA5B92"/>
    <w:rsid w:val="35974B02"/>
    <w:rsid w:val="3BB106FB"/>
    <w:rsid w:val="40FC5196"/>
    <w:rsid w:val="41201061"/>
    <w:rsid w:val="4D5E2AFB"/>
    <w:rsid w:val="523C0E74"/>
    <w:rsid w:val="58900964"/>
    <w:rsid w:val="5CAA564F"/>
    <w:rsid w:val="5F9D96B2"/>
    <w:rsid w:val="5FD61301"/>
    <w:rsid w:val="63695A8D"/>
    <w:rsid w:val="655736B6"/>
    <w:rsid w:val="667F8840"/>
    <w:rsid w:val="67867950"/>
    <w:rsid w:val="71094BEA"/>
    <w:rsid w:val="73F9AC1B"/>
    <w:rsid w:val="73FF8A46"/>
    <w:rsid w:val="76C31565"/>
    <w:rsid w:val="79FF0556"/>
    <w:rsid w:val="7A49648D"/>
    <w:rsid w:val="7AF0241D"/>
    <w:rsid w:val="7BEF97EF"/>
    <w:rsid w:val="A5BBF05A"/>
    <w:rsid w:val="EDFF6983"/>
    <w:rsid w:val="FBFF5E43"/>
    <w:rsid w:val="FEE5BDDB"/>
    <w:rsid w:val="FF5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仿宋_GB2312"/>
      <w:sz w:val="3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BodyText1I2"/>
    <w:basedOn w:val="8"/>
    <w:qFormat/>
    <w:uiPriority w:val="0"/>
    <w:pPr>
      <w:tabs>
        <w:tab w:val="left" w:pos="3600"/>
      </w:tabs>
      <w:ind w:firstLine="420" w:firstLineChars="200"/>
    </w:pPr>
  </w:style>
  <w:style w:type="paragraph" w:customStyle="1" w:styleId="8">
    <w:name w:val="BodyTextIndent"/>
    <w:basedOn w:val="1"/>
    <w:qFormat/>
    <w:uiPriority w:val="0"/>
    <w:pPr>
      <w:tabs>
        <w:tab w:val="left" w:pos="3600"/>
      </w:tabs>
      <w:ind w:left="-359" w:leftChars="-171" w:firstLine="675" w:firstLineChars="211"/>
      <w:textAlignment w:val="baseline"/>
    </w:pPr>
    <w:rPr>
      <w:rFonts w:ascii="仿宋_GB2312" w:eastAsia="仿宋_GB2312"/>
      <w:sz w:val="32"/>
    </w:rPr>
  </w:style>
  <w:style w:type="paragraph" w:customStyle="1" w:styleId="9">
    <w:name w:val="样式1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28"/>
      <w:szCs w:val="20"/>
    </w:rPr>
  </w:style>
  <w:style w:type="character" w:customStyle="1" w:styleId="10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7754</Words>
  <Characters>8099</Characters>
  <Lines>125</Lines>
  <Paragraphs>35</Paragraphs>
  <TotalTime>6</TotalTime>
  <ScaleCrop>false</ScaleCrop>
  <LinksUpToDate>false</LinksUpToDate>
  <CharactersWithSpaces>8102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2022-01-19T23:02:00Z</dcterms:created>
  <dc:creator>zhaoke</dc:creator>
  <cp:lastModifiedBy>薛蕾</cp:lastModifiedBy>
  <dcterms:modified xsi:type="dcterms:W3CDTF">2025-12-08T08:58:44Z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979BBA44481C449ABB8DD4B255C43174_13</vt:lpwstr>
  </property>
  <property fmtid="{D5CDD505-2E9C-101B-9397-08002B2CF9AE}" pid="4" name="KSOTemplateDocerSaveRecord">
    <vt:lpwstr>eyJoZGlkIjoiYjM5MTA0N2RhMDFhZmM1MjY2ZTJlNDc3OGVlOGI2MTIiLCJ1c2VySWQiOiI1MDM1NjIzOTMifQ==</vt:lpwstr>
  </property>
</Properties>
</file>