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中原领军人才（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科技创新领域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vertAlign w:val="baseli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申报人选简要情况表</w:t>
      </w:r>
    </w:p>
    <w:tbl>
      <w:tblPr>
        <w:tblStyle w:val="3"/>
        <w:tblW w:w="9803" w:type="dxa"/>
        <w:jc w:val="center"/>
        <w:tblInd w:w="-6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6"/>
        <w:gridCol w:w="1418"/>
        <w:gridCol w:w="1738"/>
        <w:gridCol w:w="1787"/>
        <w:gridCol w:w="2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近期两寸免冠证件照（请固定照片位置，防止跑版）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最高学位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称</w:t>
            </w:r>
          </w:p>
        </w:tc>
        <w:tc>
          <w:tcPr>
            <w:tcW w:w="17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研究方向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重点支持方向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（结合实际情况选填）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结合申报指南第二条填写具体方向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eastAsia="zh-CN"/>
              </w:rPr>
              <w:t>（填至二级学院或机构）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拟开展的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研究工作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exact"/>
          <w:jc w:val="center"/>
        </w:trPr>
        <w:tc>
          <w:tcPr>
            <w:tcW w:w="26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学习工作经历</w:t>
            </w:r>
          </w:p>
        </w:tc>
        <w:tc>
          <w:tcPr>
            <w:tcW w:w="713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从大专以上填起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19XX.XX--19XX.XX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</w:pPr>
    </w:p>
    <w:tbl>
      <w:tblPr>
        <w:tblStyle w:val="3"/>
        <w:tblW w:w="98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8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2" w:hRule="atLeast"/>
          <w:jc w:val="center"/>
        </w:trPr>
        <w:tc>
          <w:tcPr>
            <w:tcW w:w="16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主要学术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（业绩）贡献（限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2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91481"/>
    <w:rsid w:val="0CBE021A"/>
    <w:rsid w:val="368D5265"/>
    <w:rsid w:val="64C50B22"/>
    <w:rsid w:val="68191481"/>
    <w:rsid w:val="6CBA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2025-09-04T04:51:00Z</dcterms:created>
  <dc:creator>Administrator</dc:creator>
  <cp:lastModifiedBy>Administrator</cp:lastModifiedBy>
  <dcterms:modified xsi:type="dcterms:W3CDTF">2025-09-04T04:52:18Z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