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E2AD3">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2025年</w:t>
      </w: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河南省</w:t>
      </w:r>
      <w:r>
        <w:rPr>
          <w:rFonts w:hint="default" w:ascii="方正小标宋_GBK" w:hAnsi="方正小标宋_GBK" w:eastAsia="方正小标宋_GBK" w:cs="方正小标宋_GBK"/>
          <w:b w:val="0"/>
          <w:bCs w:val="0"/>
          <w:color w:val="000000" w:themeColor="text1"/>
          <w:sz w:val="44"/>
          <w:szCs w:val="44"/>
          <w:lang w:val="en-US"/>
          <w14:textFill>
            <w14:solidFill>
              <w14:schemeClr w14:val="tx1"/>
            </w14:solidFill>
          </w14:textFill>
        </w:rPr>
        <w:t>县（市）创新引导计划</w:t>
      </w: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项目汇总表</w:t>
      </w:r>
    </w:p>
    <w:tbl>
      <w:tblPr>
        <w:tblStyle w:val="7"/>
        <w:tblW w:w="138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51" w:type="dxa"/>
          <w:bottom w:w="0" w:type="dxa"/>
          <w:right w:w="51" w:type="dxa"/>
        </w:tblCellMar>
      </w:tblPr>
      <w:tblGrid>
        <w:gridCol w:w="781"/>
        <w:gridCol w:w="1587"/>
        <w:gridCol w:w="1547"/>
        <w:gridCol w:w="6167"/>
        <w:gridCol w:w="3745"/>
      </w:tblGrid>
      <w:tr w14:paraId="27ACA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669" w:hRule="atLeast"/>
          <w:tblHeader/>
          <w:jc w:val="center"/>
        </w:trPr>
        <w:tc>
          <w:tcPr>
            <w:tcW w:w="781" w:type="dxa"/>
            <w:tcBorders>
              <w:top w:val="single" w:color="000000" w:sz="4" w:space="0"/>
              <w:left w:val="single" w:color="000000" w:sz="4" w:space="0"/>
              <w:right w:val="single" w:color="000000" w:sz="4" w:space="0"/>
            </w:tcBorders>
            <w:shd w:val="clear" w:color="auto" w:fill="auto"/>
            <w:noWrap/>
            <w:vAlign w:val="center"/>
          </w:tcPr>
          <w:p w14:paraId="33669B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themeColor="text1"/>
                <w:sz w:val="24"/>
                <w:szCs w:val="24"/>
                <w:u w:val="none"/>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序号</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4A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sz w:val="24"/>
                <w:szCs w:val="24"/>
                <w:lang w:val="en-US" w:eastAsia="zh-CN"/>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省辖市</w:t>
            </w:r>
          </w:p>
        </w:tc>
        <w:tc>
          <w:tcPr>
            <w:tcW w:w="1547" w:type="dxa"/>
            <w:tcBorders>
              <w:top w:val="single" w:color="000000" w:sz="4" w:space="0"/>
              <w:left w:val="single" w:color="000000" w:sz="4" w:space="0"/>
              <w:right w:val="single" w:color="000000" w:sz="4" w:space="0"/>
            </w:tcBorders>
            <w:shd w:val="clear" w:color="auto" w:fill="auto"/>
            <w:noWrap/>
            <w:vAlign w:val="center"/>
          </w:tcPr>
          <w:p w14:paraId="7D594D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pPr>
            <w:r>
              <w:rPr>
                <w:rFonts w:hint="default" w:ascii="黑体" w:hAnsi="黑体" w:eastAsia="黑体" w:cs="黑体"/>
                <w:i w:val="0"/>
                <w:iCs w:val="0"/>
                <w:color w:val="000000" w:themeColor="text1"/>
                <w:kern w:val="0"/>
                <w:sz w:val="24"/>
                <w:szCs w:val="24"/>
                <w:u w:val="none"/>
                <w:lang w:val="en-US" w:eastAsia="zh-CN" w:bidi="ar"/>
                <w14:textFill>
                  <w14:solidFill>
                    <w14:schemeClr w14:val="tx1"/>
                  </w14:solidFill>
                </w14:textFill>
              </w:rPr>
              <w:t>县（市、区）</w:t>
            </w:r>
          </w:p>
        </w:tc>
        <w:tc>
          <w:tcPr>
            <w:tcW w:w="6167" w:type="dxa"/>
            <w:tcBorders>
              <w:top w:val="single" w:color="000000" w:sz="4" w:space="0"/>
              <w:left w:val="single" w:color="000000" w:sz="4" w:space="0"/>
              <w:right w:val="single" w:color="000000" w:sz="4" w:space="0"/>
            </w:tcBorders>
            <w:shd w:val="clear" w:color="auto" w:fill="auto"/>
            <w:noWrap/>
            <w:vAlign w:val="center"/>
          </w:tcPr>
          <w:p w14:paraId="22E2A0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themeColor="text1"/>
                <w:sz w:val="24"/>
                <w:szCs w:val="24"/>
                <w:u w:val="none"/>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项目名称</w:t>
            </w:r>
          </w:p>
        </w:tc>
        <w:tc>
          <w:tcPr>
            <w:tcW w:w="3745" w:type="dxa"/>
            <w:tcBorders>
              <w:top w:val="single" w:color="000000" w:sz="4" w:space="0"/>
              <w:left w:val="single" w:color="000000" w:sz="4" w:space="0"/>
              <w:right w:val="single" w:color="000000" w:sz="4" w:space="0"/>
            </w:tcBorders>
            <w:shd w:val="clear" w:color="auto" w:fill="auto"/>
            <w:noWrap/>
            <w:vAlign w:val="center"/>
          </w:tcPr>
          <w:p w14:paraId="48C183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themeColor="text1"/>
                <w:sz w:val="24"/>
                <w:szCs w:val="24"/>
                <w:u w:val="none"/>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项目承担单位</w:t>
            </w:r>
          </w:p>
        </w:tc>
      </w:tr>
      <w:tr w14:paraId="20028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BD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587" w:type="dxa"/>
            <w:vMerge w:val="restart"/>
            <w:tcBorders>
              <w:top w:val="single" w:color="000000" w:sz="4" w:space="0"/>
              <w:left w:val="single" w:color="000000" w:sz="4" w:space="0"/>
              <w:right w:val="single" w:color="000000" w:sz="4" w:space="0"/>
            </w:tcBorders>
            <w:shd w:val="clear" w:color="auto" w:fill="auto"/>
            <w:vAlign w:val="center"/>
          </w:tcPr>
          <w:p w14:paraId="28B4A4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sz w:val="24"/>
                <w:szCs w:val="24"/>
                <w:u w:val="none"/>
                <w:lang w:eastAsia="zh-CN"/>
                <w14:textFill>
                  <w14:solidFill>
                    <w14:schemeClr w14:val="tx1"/>
                  </w14:solidFill>
                </w14:textFill>
              </w:rPr>
            </w:pPr>
            <w:r>
              <w:rPr>
                <w:rFonts w:hint="eastAsia" w:ascii="仿宋_GB2312" w:hAnsi="仿宋_GB2312" w:eastAsia="仿宋_GB2312" w:cs="仿宋_GB2312"/>
                <w:i w:val="0"/>
                <w:iCs w:val="0"/>
                <w:color w:val="000000"/>
                <w:sz w:val="24"/>
                <w:szCs w:val="24"/>
                <w:u w:val="none"/>
                <w:lang w:eastAsia="zh-CN"/>
              </w:rPr>
              <w:t>郑州市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F23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eastAsia="zh-CN"/>
              </w:rPr>
              <w:t>中牟县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3ED9">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rPr>
              <w:t>高膳食纤维调味面制品的制备关键技术研究及产业化示范</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754EC8E3">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rPr>
              <w:t>郑州顺天缘食品有限公司</w:t>
            </w:r>
          </w:p>
        </w:tc>
      </w:tr>
      <w:tr w14:paraId="10BFD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09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587" w:type="dxa"/>
            <w:vMerge w:val="continue"/>
            <w:tcBorders>
              <w:left w:val="single" w:color="000000" w:sz="4" w:space="0"/>
              <w:right w:val="single" w:color="000000" w:sz="4" w:space="0"/>
            </w:tcBorders>
            <w:shd w:val="clear" w:color="auto" w:fill="auto"/>
            <w:vAlign w:val="center"/>
          </w:tcPr>
          <w:p w14:paraId="3E2D0C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08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新密市</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7DA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超低密度高强度油气压裂支撑剂低成本制备关键技术开发及产业化</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3BBD6BF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新密市万力实业发展有限公司</w:t>
            </w:r>
          </w:p>
        </w:tc>
      </w:tr>
      <w:tr w14:paraId="66D01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E8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587" w:type="dxa"/>
            <w:vMerge w:val="continue"/>
            <w:tcBorders>
              <w:left w:val="single" w:color="000000" w:sz="4" w:space="0"/>
              <w:right w:val="single" w:color="000000" w:sz="4" w:space="0"/>
            </w:tcBorders>
            <w:shd w:val="clear" w:color="auto" w:fill="auto"/>
            <w:vAlign w:val="center"/>
          </w:tcPr>
          <w:p w14:paraId="2D40D4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E72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新郑市</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AAA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红枣黑化加工关键技术研究与应用</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1A7E982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好想你健康食品股份有限公司</w:t>
            </w:r>
          </w:p>
        </w:tc>
      </w:tr>
      <w:tr w14:paraId="5CE72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29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587" w:type="dxa"/>
            <w:vMerge w:val="continue"/>
            <w:tcBorders>
              <w:left w:val="single" w:color="000000" w:sz="4" w:space="0"/>
              <w:bottom w:val="single" w:color="000000" w:sz="4" w:space="0"/>
              <w:right w:val="single" w:color="000000" w:sz="4" w:space="0"/>
            </w:tcBorders>
            <w:shd w:val="clear" w:color="auto" w:fill="auto"/>
            <w:vAlign w:val="center"/>
          </w:tcPr>
          <w:p w14:paraId="13119A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93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荥阳市</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A28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挂面产业创新升级与乡村振兴示范项目</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6012BC8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博大面业集团有限公司</w:t>
            </w:r>
          </w:p>
        </w:tc>
      </w:tr>
      <w:tr w14:paraId="206D4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E5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587" w:type="dxa"/>
            <w:vMerge w:val="restart"/>
            <w:tcBorders>
              <w:top w:val="single" w:color="000000" w:sz="4" w:space="0"/>
              <w:left w:val="single" w:color="000000" w:sz="4" w:space="0"/>
              <w:right w:val="single" w:color="000000" w:sz="4" w:space="0"/>
            </w:tcBorders>
            <w:shd w:val="clear" w:color="auto" w:fill="auto"/>
            <w:vAlign w:val="center"/>
          </w:tcPr>
          <w:p w14:paraId="17EEE1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开封市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C95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4"/>
                <w:szCs w:val="24"/>
                <w:u w:val="none"/>
                <w:lang w:val="en-US" w:eastAsia="zh-CN" w:bidi="ar"/>
              </w:rPr>
              <w:t>兰考县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131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4"/>
                <w:szCs w:val="24"/>
                <w:u w:val="none"/>
                <w:lang w:val="en-US" w:eastAsia="zh-CN" w:bidi="ar"/>
              </w:rPr>
              <w:t>“兰考红薯”脱毒种苗标准化快速扩繁与应用推广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6BBF243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4"/>
                <w:szCs w:val="24"/>
                <w:u w:val="none"/>
                <w:lang w:val="en-US" w:eastAsia="zh-CN" w:bidi="ar"/>
              </w:rPr>
              <w:t>兰考三农职业学院</w:t>
            </w:r>
          </w:p>
        </w:tc>
      </w:tr>
      <w:tr w14:paraId="19A88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EC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587" w:type="dxa"/>
            <w:vMerge w:val="continue"/>
            <w:tcBorders>
              <w:left w:val="single" w:color="000000" w:sz="4" w:space="0"/>
              <w:right w:val="single" w:color="000000" w:sz="4" w:space="0"/>
            </w:tcBorders>
            <w:shd w:val="clear" w:color="auto" w:fill="auto"/>
            <w:vAlign w:val="center"/>
          </w:tcPr>
          <w:p w14:paraId="595838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06B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4"/>
                <w:szCs w:val="24"/>
                <w:u w:val="none"/>
                <w:lang w:val="en-US" w:eastAsia="zh-CN" w:bidi="ar"/>
              </w:rPr>
              <w:t>通许县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F89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4"/>
                <w:szCs w:val="24"/>
                <w:u w:val="none"/>
                <w:lang w:val="en-US" w:eastAsia="zh-CN" w:bidi="ar"/>
              </w:rPr>
              <w:t>高淀粉甘薯种苗繁育及配套栽培技术示范与推广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0898B6C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4"/>
                <w:szCs w:val="24"/>
                <w:u w:val="none"/>
                <w:lang w:val="en-US" w:eastAsia="zh-CN" w:bidi="ar"/>
              </w:rPr>
              <w:t>开封淼林农业发展有限公司</w:t>
            </w:r>
          </w:p>
        </w:tc>
      </w:tr>
      <w:tr w14:paraId="2513B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C59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587" w:type="dxa"/>
            <w:vMerge w:val="continue"/>
            <w:tcBorders>
              <w:left w:val="single" w:color="000000" w:sz="4" w:space="0"/>
              <w:bottom w:val="single" w:color="000000" w:sz="4" w:space="0"/>
              <w:right w:val="single" w:color="000000" w:sz="4" w:space="0"/>
            </w:tcBorders>
            <w:shd w:val="clear" w:color="auto" w:fill="auto"/>
            <w:vAlign w:val="center"/>
          </w:tcPr>
          <w:p w14:paraId="0F2F1C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4C8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4"/>
                <w:szCs w:val="24"/>
                <w:u w:val="none"/>
                <w:lang w:val="en-US" w:eastAsia="zh-CN" w:bidi="ar"/>
              </w:rPr>
              <w:t>杞县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686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4"/>
                <w:szCs w:val="24"/>
                <w:u w:val="none"/>
                <w:lang w:val="en-US" w:eastAsia="zh-CN" w:bidi="ar"/>
              </w:rPr>
              <w:t>蒜黄高效生产技术集成与示范推广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283EFB7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color w:val="000000"/>
                <w:kern w:val="0"/>
                <w:sz w:val="24"/>
                <w:szCs w:val="24"/>
                <w:u w:val="none"/>
                <w:lang w:val="en-US" w:eastAsia="zh-CN" w:bidi="ar"/>
              </w:rPr>
              <w:t>开封市众茂农业有限公司</w:t>
            </w:r>
          </w:p>
        </w:tc>
      </w:tr>
      <w:tr w14:paraId="79F65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1B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587" w:type="dxa"/>
            <w:vMerge w:val="restart"/>
            <w:tcBorders>
              <w:top w:val="single" w:color="000000" w:sz="4" w:space="0"/>
              <w:left w:val="single" w:color="000000" w:sz="4" w:space="0"/>
              <w:right w:val="single" w:color="000000" w:sz="4" w:space="0"/>
            </w:tcBorders>
            <w:shd w:val="clear" w:color="auto" w:fill="auto"/>
            <w:vAlign w:val="center"/>
          </w:tcPr>
          <w:p w14:paraId="4F8B9A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洛阳市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75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汝阳县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C6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艾草标准化种植及艾产品加工技术示范与推广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20ABA4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河南三才艾业有限公司</w:t>
            </w:r>
          </w:p>
        </w:tc>
      </w:tr>
      <w:tr w14:paraId="245CB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04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587" w:type="dxa"/>
            <w:vMerge w:val="continue"/>
            <w:tcBorders>
              <w:left w:val="single" w:color="000000" w:sz="4" w:space="0"/>
              <w:right w:val="single" w:color="000000" w:sz="4" w:space="0"/>
            </w:tcBorders>
            <w:shd w:val="clear" w:color="auto" w:fill="auto"/>
            <w:vAlign w:val="center"/>
          </w:tcPr>
          <w:p w14:paraId="766B7C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98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伊川县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67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伊川县“蔬菜制种+优质谷子”连作技术集成与推广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0A53DB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伊川县鹏展农业专业合作社</w:t>
            </w:r>
          </w:p>
        </w:tc>
      </w:tr>
      <w:tr w14:paraId="4F940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0D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587" w:type="dxa"/>
            <w:vMerge w:val="continue"/>
            <w:tcBorders>
              <w:left w:val="single" w:color="000000" w:sz="4" w:space="0"/>
              <w:right w:val="single" w:color="000000" w:sz="4" w:space="0"/>
            </w:tcBorders>
            <w:shd w:val="clear" w:color="auto" w:fill="auto"/>
            <w:vAlign w:val="center"/>
          </w:tcPr>
          <w:p w14:paraId="2E4DB8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EF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偃师区</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8C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绿色抗赤霉病小麦新品种偃亳307的示范与推广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173200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河南省亳都种业有限公司</w:t>
            </w:r>
          </w:p>
        </w:tc>
      </w:tr>
      <w:tr w14:paraId="798A2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A17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587" w:type="dxa"/>
            <w:vMerge w:val="continue"/>
            <w:tcBorders>
              <w:left w:val="single" w:color="000000" w:sz="4" w:space="0"/>
              <w:right w:val="single" w:color="000000" w:sz="4" w:space="0"/>
            </w:tcBorders>
            <w:shd w:val="clear" w:color="auto" w:fill="auto"/>
            <w:vAlign w:val="center"/>
          </w:tcPr>
          <w:p w14:paraId="1A99B8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B6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嵩县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82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何首乌种植及产品加工技术示范与推广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5DC7C7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洛阳祯杨家药业有限公司</w:t>
            </w:r>
          </w:p>
        </w:tc>
      </w:tr>
      <w:tr w14:paraId="7C71E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B7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587" w:type="dxa"/>
            <w:vMerge w:val="continue"/>
            <w:tcBorders>
              <w:left w:val="single" w:color="000000" w:sz="4" w:space="0"/>
              <w:right w:val="single" w:color="000000" w:sz="4" w:space="0"/>
            </w:tcBorders>
            <w:shd w:val="clear" w:color="auto" w:fill="auto"/>
            <w:vAlign w:val="center"/>
          </w:tcPr>
          <w:p w14:paraId="4D2A85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B3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宜阳县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27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丘陵区“小麦—玉米”水肥一体化高产栽培技术的示范与推广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44ABBA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洛阳市本真农业开发有限公司</w:t>
            </w:r>
          </w:p>
        </w:tc>
      </w:tr>
      <w:tr w14:paraId="568F1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10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587" w:type="dxa"/>
            <w:vMerge w:val="continue"/>
            <w:tcBorders>
              <w:left w:val="single" w:color="000000" w:sz="4" w:space="0"/>
              <w:right w:val="single" w:color="000000" w:sz="4" w:space="0"/>
            </w:tcBorders>
            <w:shd w:val="clear" w:color="auto" w:fill="auto"/>
            <w:vAlign w:val="center"/>
          </w:tcPr>
          <w:p w14:paraId="68D423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7E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新安县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1F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牡丹文化与现代食品技术融合的文创糕点开发及产业化</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3D11E8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河南万省生物工程科技有限公司</w:t>
            </w:r>
          </w:p>
        </w:tc>
      </w:tr>
      <w:tr w14:paraId="4637A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12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587" w:type="dxa"/>
            <w:vMerge w:val="continue"/>
            <w:tcBorders>
              <w:left w:val="single" w:color="000000" w:sz="4" w:space="0"/>
              <w:bottom w:val="single" w:color="000000" w:sz="4" w:space="0"/>
              <w:right w:val="single" w:color="000000" w:sz="4" w:space="0"/>
            </w:tcBorders>
            <w:shd w:val="clear" w:color="auto" w:fill="auto"/>
            <w:vAlign w:val="center"/>
          </w:tcPr>
          <w:p w14:paraId="1B56EA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35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孟津区</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F9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绿色豆芽菜高产稳产关键技术研究及产业化推广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0045E7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洛阳豆芝芽农业科技有限公司</w:t>
            </w:r>
          </w:p>
        </w:tc>
      </w:tr>
      <w:tr w14:paraId="652F5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0BF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587" w:type="dxa"/>
            <w:vMerge w:val="restart"/>
            <w:tcBorders>
              <w:top w:val="single" w:color="000000" w:sz="4" w:space="0"/>
              <w:left w:val="single" w:color="000000" w:sz="4" w:space="0"/>
              <w:right w:val="single" w:color="000000" w:sz="4" w:space="0"/>
            </w:tcBorders>
            <w:shd w:val="clear" w:color="auto" w:fill="auto"/>
            <w:vAlign w:val="center"/>
          </w:tcPr>
          <w:p w14:paraId="091F2F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平顶山市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560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宝丰县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466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14:textFill>
                  <w14:solidFill>
                    <w14:schemeClr w14:val="tx1"/>
                  </w14:solidFill>
                </w14:textFill>
              </w:rPr>
              <w:t>优质食用菌菌种选育及绿色智能高效生产技术示范推广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7D170A6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14:textFill>
                  <w14:solidFill>
                    <w14:schemeClr w14:val="tx1"/>
                  </w14:solidFill>
                </w14:textFill>
              </w:rPr>
              <w:t>宝丰县弘亚食用菌科技有限公司</w:t>
            </w:r>
          </w:p>
        </w:tc>
      </w:tr>
      <w:tr w14:paraId="05644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71A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587" w:type="dxa"/>
            <w:vMerge w:val="continue"/>
            <w:tcBorders>
              <w:left w:val="single" w:color="000000" w:sz="4" w:space="0"/>
              <w:right w:val="single" w:color="000000" w:sz="4" w:space="0"/>
            </w:tcBorders>
            <w:shd w:val="clear" w:color="auto" w:fill="auto"/>
            <w:vAlign w:val="center"/>
          </w:tcPr>
          <w:p w14:paraId="6E63D5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42E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叶县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6FE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河南牛肉精深加工技术集成与联农带农振兴项目</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3D1A880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河南国润牧业控股有限公司</w:t>
            </w:r>
          </w:p>
        </w:tc>
      </w:tr>
      <w:tr w14:paraId="1E03F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7F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587" w:type="dxa"/>
            <w:vMerge w:val="continue"/>
            <w:tcBorders>
              <w:left w:val="single" w:color="000000" w:sz="4" w:space="0"/>
              <w:right w:val="single" w:color="000000" w:sz="4" w:space="0"/>
            </w:tcBorders>
            <w:shd w:val="clear" w:color="auto" w:fill="auto"/>
            <w:vAlign w:val="center"/>
          </w:tcPr>
          <w:p w14:paraId="7EDBEE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7F2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郏县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1B9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高菜产品研发及绿色高效栽培技术示范推广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5F4B2E0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平顶山市远航实业有限公司</w:t>
            </w:r>
          </w:p>
        </w:tc>
      </w:tr>
      <w:tr w14:paraId="257C1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25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587" w:type="dxa"/>
            <w:vMerge w:val="continue"/>
            <w:tcBorders>
              <w:left w:val="single" w:color="000000" w:sz="4" w:space="0"/>
              <w:bottom w:val="single" w:color="000000" w:sz="4" w:space="0"/>
              <w:right w:val="single" w:color="000000" w:sz="4" w:space="0"/>
            </w:tcBorders>
            <w:shd w:val="clear" w:color="auto" w:fill="auto"/>
            <w:vAlign w:val="center"/>
          </w:tcPr>
          <w:p w14:paraId="3CDAE7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154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汝州市</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EEB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复合功能性薯类粉条深加工技术研究及产业化</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62AF413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河南高升淀粉制品有限公司</w:t>
            </w:r>
          </w:p>
        </w:tc>
      </w:tr>
      <w:tr w14:paraId="19BC8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678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587" w:type="dxa"/>
            <w:vMerge w:val="restart"/>
            <w:tcBorders>
              <w:top w:val="single" w:color="000000" w:sz="4" w:space="0"/>
              <w:left w:val="single" w:color="000000" w:sz="4" w:space="0"/>
              <w:right w:val="single" w:color="000000" w:sz="4" w:space="0"/>
            </w:tcBorders>
            <w:shd w:val="clear" w:color="auto" w:fill="auto"/>
            <w:vAlign w:val="center"/>
          </w:tcPr>
          <w:p w14:paraId="0F06C5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焦作市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BA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修武县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32EB">
            <w:pPr>
              <w:keepNext w:val="0"/>
              <w:keepLines w:val="0"/>
              <w:pageBreakBefore w:val="0"/>
              <w:widowControl/>
              <w:suppressLineNumbers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sz w:val="24"/>
                <w:szCs w:val="24"/>
                <w:u w:val="none"/>
                <w:lang w:val="en-US" w:eastAsia="zh-CN"/>
              </w:rPr>
              <w:t>中药提取发酵协同生产饲料添加剂的研究与示范推广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16098169">
            <w:pPr>
              <w:keepNext w:val="0"/>
              <w:keepLines w:val="0"/>
              <w:pageBreakBefore w:val="0"/>
              <w:widowControl/>
              <w:suppressLineNumbers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sz w:val="24"/>
                <w:szCs w:val="24"/>
                <w:u w:val="none"/>
                <w:lang w:val="en-US" w:eastAsia="zh-CN"/>
              </w:rPr>
              <w:t>焦作市佰役安生物工程有限公司</w:t>
            </w:r>
          </w:p>
        </w:tc>
      </w:tr>
      <w:tr w14:paraId="4FFE3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0C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587" w:type="dxa"/>
            <w:vMerge w:val="continue"/>
            <w:tcBorders>
              <w:left w:val="single" w:color="000000" w:sz="4" w:space="0"/>
              <w:right w:val="single" w:color="000000" w:sz="4" w:space="0"/>
            </w:tcBorders>
            <w:shd w:val="clear" w:color="auto" w:fill="auto"/>
            <w:vAlign w:val="center"/>
          </w:tcPr>
          <w:p w14:paraId="773C53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C9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武陟县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FEF4">
            <w:pPr>
              <w:keepNext w:val="0"/>
              <w:keepLines w:val="0"/>
              <w:pageBreakBefore w:val="0"/>
              <w:widowControl/>
              <w:suppressLineNumbers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sz w:val="24"/>
                <w:szCs w:val="24"/>
                <w:u w:val="none"/>
                <w:lang w:val="en-US" w:eastAsia="zh-CN"/>
              </w:rPr>
              <w:t>菌酶协同发酵怀药等农副产物替代饲料粮产业化关键技术的研究及应用</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4501B125">
            <w:pPr>
              <w:keepNext w:val="0"/>
              <w:keepLines w:val="0"/>
              <w:pageBreakBefore w:val="0"/>
              <w:widowControl/>
              <w:suppressLineNumbers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sz w:val="24"/>
                <w:szCs w:val="24"/>
                <w:u w:val="none"/>
                <w:lang w:val="en-US" w:eastAsia="zh-CN"/>
              </w:rPr>
              <w:t>河南金大众生物工程有限公司</w:t>
            </w:r>
          </w:p>
        </w:tc>
      </w:tr>
      <w:tr w14:paraId="64C43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10E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587" w:type="dxa"/>
            <w:vMerge w:val="continue"/>
            <w:tcBorders>
              <w:left w:val="single" w:color="000000" w:sz="4" w:space="0"/>
              <w:right w:val="single" w:color="000000" w:sz="4" w:space="0"/>
            </w:tcBorders>
            <w:shd w:val="clear" w:color="auto" w:fill="auto"/>
            <w:vAlign w:val="center"/>
          </w:tcPr>
          <w:p w14:paraId="39D1F8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CA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温县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B298">
            <w:pPr>
              <w:keepNext w:val="0"/>
              <w:keepLines w:val="0"/>
              <w:pageBreakBefore w:val="0"/>
              <w:widowControl/>
              <w:suppressLineNumbers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sz w:val="24"/>
                <w:szCs w:val="24"/>
                <w:u w:val="none"/>
                <w:lang w:val="en-US" w:eastAsia="zh-CN"/>
              </w:rPr>
              <w:t>高品质植物基拉丝蛋白制造关键技术及产业化</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1CA33956">
            <w:pPr>
              <w:keepNext w:val="0"/>
              <w:keepLines w:val="0"/>
              <w:pageBreakBefore w:val="0"/>
              <w:widowControl/>
              <w:suppressLineNumbers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sz w:val="24"/>
                <w:szCs w:val="24"/>
                <w:u w:val="none"/>
                <w:lang w:val="en-US" w:eastAsia="zh-CN"/>
              </w:rPr>
              <w:t>河南品正食品科技有限公司</w:t>
            </w:r>
          </w:p>
        </w:tc>
      </w:tr>
      <w:tr w14:paraId="62D30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577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587" w:type="dxa"/>
            <w:vMerge w:val="continue"/>
            <w:tcBorders>
              <w:left w:val="single" w:color="000000" w:sz="4" w:space="0"/>
              <w:bottom w:val="single" w:color="000000" w:sz="4" w:space="0"/>
              <w:right w:val="single" w:color="000000" w:sz="4" w:space="0"/>
            </w:tcBorders>
            <w:shd w:val="clear" w:color="auto" w:fill="auto"/>
            <w:vAlign w:val="center"/>
          </w:tcPr>
          <w:p w14:paraId="32CD6E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D1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sz w:val="24"/>
                <w:szCs w:val="24"/>
                <w:u w:val="none"/>
                <w:lang w:eastAsia="zh-CN"/>
              </w:rPr>
              <w:t>孟州市</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BF9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sz w:val="24"/>
                <w:szCs w:val="24"/>
                <w:u w:val="none"/>
              </w:rPr>
              <w:t>基于生物精炼模式的玉米精深加工绿色循环技术研究与应用</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106439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sz w:val="24"/>
                <w:szCs w:val="24"/>
                <w:u w:val="none"/>
                <w:lang w:eastAsia="zh-CN"/>
              </w:rPr>
              <w:t>孟州市金玉米有限责任公司</w:t>
            </w:r>
          </w:p>
        </w:tc>
      </w:tr>
      <w:tr w14:paraId="6B584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85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EB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鹤壁市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B2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淇县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980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药食同源复合谷物沙拉脆片绿色制造关键技术研究及产业化升级</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0079CEE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河南米立方食品有限公司</w:t>
            </w:r>
          </w:p>
        </w:tc>
      </w:tr>
      <w:tr w14:paraId="5E92E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1F3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587" w:type="dxa"/>
            <w:vMerge w:val="restart"/>
            <w:tcBorders>
              <w:top w:val="single" w:color="000000" w:sz="4" w:space="0"/>
              <w:left w:val="single" w:color="000000" w:sz="4" w:space="0"/>
              <w:right w:val="single" w:color="000000" w:sz="4" w:space="0"/>
            </w:tcBorders>
            <w:shd w:val="clear" w:color="auto" w:fill="auto"/>
            <w:vAlign w:val="center"/>
          </w:tcPr>
          <w:p w14:paraId="7312E6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新乡市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8C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卫辉市</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F2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基于预制化新型冷冻技术的烘焙食品智能化加工关键技术与产业化应用</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616522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河南奥昆食品有限公司</w:t>
            </w:r>
          </w:p>
        </w:tc>
      </w:tr>
      <w:tr w14:paraId="44E6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7C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587" w:type="dxa"/>
            <w:vMerge w:val="continue"/>
            <w:tcBorders>
              <w:left w:val="single" w:color="000000" w:sz="4" w:space="0"/>
              <w:right w:val="single" w:color="000000" w:sz="4" w:space="0"/>
            </w:tcBorders>
            <w:shd w:val="clear" w:color="auto" w:fill="auto"/>
            <w:vAlign w:val="center"/>
          </w:tcPr>
          <w:p w14:paraId="26610E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BA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延津县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A6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郑麦136抗黄花叶病毒病新系的良种繁育与示范推广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444DAA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延津县帝益麦种业有限公司</w:t>
            </w:r>
          </w:p>
        </w:tc>
      </w:tr>
      <w:tr w14:paraId="047C6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F7A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587" w:type="dxa"/>
            <w:vMerge w:val="continue"/>
            <w:tcBorders>
              <w:left w:val="single" w:color="000000" w:sz="4" w:space="0"/>
              <w:right w:val="single" w:color="000000" w:sz="4" w:space="0"/>
            </w:tcBorders>
            <w:shd w:val="clear" w:color="auto" w:fill="auto"/>
            <w:vAlign w:val="center"/>
          </w:tcPr>
          <w:p w14:paraId="1BD545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F1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凤泉区</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6B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天然植物菌种与功能性馅料协同增效的健康面包研发及产业化</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24AC92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新乡市口口妙食品有限公司</w:t>
            </w:r>
          </w:p>
        </w:tc>
      </w:tr>
      <w:tr w14:paraId="3D05C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F8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587" w:type="dxa"/>
            <w:vMerge w:val="continue"/>
            <w:tcBorders>
              <w:left w:val="single" w:color="000000" w:sz="4" w:space="0"/>
              <w:right w:val="single" w:color="000000" w:sz="4" w:space="0"/>
            </w:tcBorders>
            <w:shd w:val="clear" w:color="auto" w:fill="auto"/>
            <w:vAlign w:val="center"/>
          </w:tcPr>
          <w:p w14:paraId="23BAF2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A7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原阳县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13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马铃薯淀粉物理改性及绿色制备关键技术研究及产业化</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7B5FD0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河南省熙康食品有限公司</w:t>
            </w:r>
          </w:p>
        </w:tc>
      </w:tr>
      <w:tr w14:paraId="78F89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CB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587" w:type="dxa"/>
            <w:vMerge w:val="continue"/>
            <w:tcBorders>
              <w:left w:val="single" w:color="000000" w:sz="4" w:space="0"/>
              <w:right w:val="single" w:color="000000" w:sz="4" w:space="0"/>
            </w:tcBorders>
            <w:shd w:val="clear" w:color="auto" w:fill="auto"/>
            <w:vAlign w:val="center"/>
          </w:tcPr>
          <w:p w14:paraId="358DC6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C7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封丘县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F3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菌草（芦竹）种质创新与栽培技术集成研究</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5BCFDB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河南绿碧源农林开发有限公司</w:t>
            </w:r>
          </w:p>
        </w:tc>
      </w:tr>
      <w:tr w14:paraId="0CE6F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E49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587" w:type="dxa"/>
            <w:vMerge w:val="continue"/>
            <w:tcBorders>
              <w:left w:val="single" w:color="000000" w:sz="4" w:space="0"/>
              <w:right w:val="single" w:color="000000" w:sz="4" w:space="0"/>
            </w:tcBorders>
            <w:shd w:val="clear" w:color="auto" w:fill="auto"/>
            <w:vAlign w:val="center"/>
          </w:tcPr>
          <w:p w14:paraId="2506CB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9E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获嘉县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D7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速冻食品深加工技术与智慧冷链物流应用及示范</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639B5F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河南连福记食品有限公司</w:t>
            </w:r>
          </w:p>
        </w:tc>
      </w:tr>
      <w:tr w14:paraId="3EE2F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9E9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587" w:type="dxa"/>
            <w:vMerge w:val="continue"/>
            <w:tcBorders>
              <w:left w:val="single" w:color="000000" w:sz="4" w:space="0"/>
              <w:bottom w:val="single" w:color="000000" w:sz="4" w:space="0"/>
              <w:right w:val="single" w:color="000000" w:sz="4" w:space="0"/>
            </w:tcBorders>
            <w:shd w:val="clear" w:color="auto" w:fill="auto"/>
            <w:vAlign w:val="center"/>
          </w:tcPr>
          <w:p w14:paraId="121EB4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3D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新乡县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E3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超薄夹心饼干关键技术研发及产业化应用</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3915F4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新乡市绿源食品有限公司</w:t>
            </w:r>
          </w:p>
        </w:tc>
      </w:tr>
      <w:tr w14:paraId="416B2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2C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587" w:type="dxa"/>
            <w:vMerge w:val="restart"/>
            <w:tcBorders>
              <w:top w:val="single" w:color="000000" w:sz="4" w:space="0"/>
              <w:left w:val="single" w:color="000000" w:sz="4" w:space="0"/>
              <w:right w:val="single" w:color="000000" w:sz="4" w:space="0"/>
            </w:tcBorders>
            <w:shd w:val="clear" w:color="auto" w:fill="auto"/>
            <w:vAlign w:val="center"/>
          </w:tcPr>
          <w:p w14:paraId="7D82FD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安阳市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B19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eastAsia="zh-CN"/>
              </w:rPr>
              <w:t>内黄县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42F3">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麦芽醋发酵工艺关键技术研究与应用推广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6CF2EE23">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安阳市开天调味品有限公司</w:t>
            </w:r>
          </w:p>
        </w:tc>
      </w:tr>
      <w:tr w14:paraId="5F333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6B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587" w:type="dxa"/>
            <w:vMerge w:val="continue"/>
            <w:tcBorders>
              <w:left w:val="single" w:color="000000" w:sz="4" w:space="0"/>
              <w:right w:val="single" w:color="000000" w:sz="4" w:space="0"/>
            </w:tcBorders>
            <w:shd w:val="clear" w:color="auto" w:fill="auto"/>
            <w:vAlign w:val="center"/>
          </w:tcPr>
          <w:p w14:paraId="637186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265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eastAsia="zh-CN"/>
              </w:rPr>
              <w:t>汤阴县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F63F">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eastAsia="zh-CN"/>
              </w:rPr>
              <w:t>微生物菌剂在养殖业节粮增效中的研发及应用</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63E8B4B9">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eastAsia="zh-CN"/>
              </w:rPr>
              <w:t>安阳中农大生物技术有限公司</w:t>
            </w:r>
          </w:p>
        </w:tc>
      </w:tr>
      <w:tr w14:paraId="5B8CB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335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587" w:type="dxa"/>
            <w:vMerge w:val="continue"/>
            <w:tcBorders>
              <w:left w:val="single" w:color="000000" w:sz="4" w:space="0"/>
              <w:right w:val="single" w:color="000000" w:sz="4" w:space="0"/>
            </w:tcBorders>
            <w:shd w:val="clear" w:color="auto" w:fill="auto"/>
            <w:vAlign w:val="center"/>
          </w:tcPr>
          <w:p w14:paraId="5A25D8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44C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eastAsia="zh-CN"/>
              </w:rPr>
              <w:t>林州市</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5DD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eastAsia="zh-CN"/>
              </w:rPr>
              <w:t>优质谷子有机无公害生产技术推广及深加工应</w:t>
            </w:r>
          </w:p>
          <w:p w14:paraId="65342CCD">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eastAsia="zh-CN"/>
              </w:rPr>
              <w:t>用示范</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3F52483D">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eastAsia="zh-CN"/>
              </w:rPr>
              <w:t>林州市东姚洪河米业有限公司</w:t>
            </w:r>
          </w:p>
        </w:tc>
      </w:tr>
      <w:tr w14:paraId="79915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A9F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587" w:type="dxa"/>
            <w:vMerge w:val="continue"/>
            <w:tcBorders>
              <w:left w:val="single" w:color="000000" w:sz="4" w:space="0"/>
              <w:bottom w:val="single" w:color="000000" w:sz="4" w:space="0"/>
              <w:right w:val="single" w:color="000000" w:sz="4" w:space="0"/>
            </w:tcBorders>
            <w:shd w:val="clear" w:color="auto" w:fill="auto"/>
            <w:vAlign w:val="center"/>
          </w:tcPr>
          <w:p w14:paraId="5A877F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FD0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滑县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575E">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智能农田节水灌溉应用示范推广项目</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0D3600D0">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河南大农节水科技有限公司</w:t>
            </w:r>
          </w:p>
        </w:tc>
      </w:tr>
      <w:tr w14:paraId="728A2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7E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587" w:type="dxa"/>
            <w:vMerge w:val="restart"/>
            <w:tcBorders>
              <w:top w:val="single" w:color="000000" w:sz="4" w:space="0"/>
              <w:left w:val="single" w:color="000000" w:sz="4" w:space="0"/>
              <w:right w:val="single" w:color="000000" w:sz="4" w:space="0"/>
            </w:tcBorders>
            <w:shd w:val="clear" w:color="auto" w:fill="auto"/>
            <w:vAlign w:val="center"/>
          </w:tcPr>
          <w:p w14:paraId="082238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濮阳市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14DD">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2"/>
                <w:sz w:val="22"/>
                <w:szCs w:val="22"/>
                <w:u w:val="none"/>
                <w:lang w:val="en-US" w:eastAsia="zh-CN" w:bidi="ar-SA"/>
              </w:rPr>
            </w:pPr>
            <w:r>
              <w:rPr>
                <w:rFonts w:hint="eastAsia" w:ascii="Times New Roman" w:hAnsi="Times New Roman" w:eastAsia="仿宋_GB2312" w:cs="Times New Roman"/>
                <w:i w:val="0"/>
                <w:iCs w:val="0"/>
                <w:color w:val="000000"/>
                <w:sz w:val="22"/>
                <w:szCs w:val="22"/>
                <w:u w:val="none"/>
                <w:lang w:eastAsia="zh-CN"/>
              </w:rPr>
              <w:t>濮阳县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8D8A">
            <w:pPr>
              <w:keepNext w:val="0"/>
              <w:keepLines w:val="0"/>
              <w:widowControl/>
              <w:suppressLineNumbers w:val="0"/>
              <w:jc w:val="left"/>
              <w:textAlignment w:val="center"/>
              <w:rPr>
                <w:rFonts w:hint="eastAsia" w:ascii="Times New Roman" w:hAnsi="Times New Roman" w:eastAsia="仿宋_GB2312" w:cs="Times New Roman"/>
                <w:i w:val="0"/>
                <w:iCs w:val="0"/>
                <w:color w:val="000000"/>
                <w:kern w:val="2"/>
                <w:sz w:val="22"/>
                <w:szCs w:val="22"/>
                <w:u w:val="none"/>
                <w:lang w:val="en-US" w:eastAsia="zh-CN" w:bidi="ar-SA"/>
              </w:rPr>
            </w:pPr>
            <w:r>
              <w:rPr>
                <w:rFonts w:hint="eastAsia" w:ascii="Times New Roman" w:hAnsi="Times New Roman" w:eastAsia="仿宋_GB2312" w:cs="Times New Roman"/>
                <w:i w:val="0"/>
                <w:iCs w:val="0"/>
                <w:color w:val="000000"/>
                <w:sz w:val="22"/>
                <w:szCs w:val="22"/>
                <w:u w:val="none"/>
                <w:lang w:eastAsia="zh-CN"/>
              </w:rPr>
              <w:t>基于碱法脱酰胺的花生粕蛋白高值化技术开发与示范</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3FD1BCDD">
            <w:pPr>
              <w:keepNext w:val="0"/>
              <w:keepLines w:val="0"/>
              <w:widowControl/>
              <w:suppressLineNumbers w:val="0"/>
              <w:jc w:val="left"/>
              <w:textAlignment w:val="center"/>
              <w:rPr>
                <w:rFonts w:hint="eastAsia" w:ascii="Times New Roman" w:hAnsi="Times New Roman" w:eastAsia="仿宋_GB2312" w:cs="Times New Roman"/>
                <w:i w:val="0"/>
                <w:iCs w:val="0"/>
                <w:color w:val="000000"/>
                <w:kern w:val="2"/>
                <w:sz w:val="22"/>
                <w:szCs w:val="22"/>
                <w:u w:val="none"/>
                <w:lang w:val="en-US" w:eastAsia="zh-CN" w:bidi="ar-SA"/>
              </w:rPr>
            </w:pPr>
            <w:r>
              <w:rPr>
                <w:rFonts w:hint="eastAsia" w:ascii="Times New Roman" w:hAnsi="Times New Roman" w:eastAsia="仿宋_GB2312" w:cs="Times New Roman"/>
                <w:i w:val="0"/>
                <w:iCs w:val="0"/>
                <w:color w:val="000000"/>
                <w:sz w:val="22"/>
                <w:szCs w:val="22"/>
                <w:u w:val="none"/>
                <w:lang w:eastAsia="zh-CN"/>
              </w:rPr>
              <w:t>濮阳训达粮油股份有限公司</w:t>
            </w:r>
          </w:p>
        </w:tc>
      </w:tr>
      <w:tr w14:paraId="4D73C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77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587" w:type="dxa"/>
            <w:vMerge w:val="continue"/>
            <w:tcBorders>
              <w:left w:val="single" w:color="000000" w:sz="4" w:space="0"/>
              <w:right w:val="single" w:color="000000" w:sz="4" w:space="0"/>
            </w:tcBorders>
            <w:shd w:val="clear" w:color="auto" w:fill="auto"/>
            <w:vAlign w:val="center"/>
          </w:tcPr>
          <w:p w14:paraId="30D4D9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5045">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南乐县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687F">
            <w:pPr>
              <w:keepNext w:val="0"/>
              <w:keepLines w:val="0"/>
              <w:widowControl/>
              <w:suppressLineNumbers w:val="0"/>
              <w:jc w:val="left"/>
              <w:textAlignment w:val="center"/>
              <w:rPr>
                <w:rFonts w:hint="eastAsia"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速冻非发酵面制品品质提升加工关键技术研发及产业化示范</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1CC173FF">
            <w:pPr>
              <w:keepNext w:val="0"/>
              <w:keepLines w:val="0"/>
              <w:widowControl/>
              <w:suppressLineNumbers w:val="0"/>
              <w:jc w:val="left"/>
              <w:textAlignment w:val="center"/>
              <w:rPr>
                <w:rFonts w:hint="eastAsia"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濮阳市增运食品有限公司</w:t>
            </w:r>
          </w:p>
        </w:tc>
      </w:tr>
      <w:tr w14:paraId="7D376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FE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1587" w:type="dxa"/>
            <w:vMerge w:val="continue"/>
            <w:tcBorders>
              <w:left w:val="single" w:color="000000" w:sz="4" w:space="0"/>
              <w:bottom w:val="single" w:color="000000" w:sz="4" w:space="0"/>
              <w:right w:val="single" w:color="000000" w:sz="4" w:space="0"/>
            </w:tcBorders>
            <w:shd w:val="clear" w:color="auto" w:fill="auto"/>
            <w:vAlign w:val="center"/>
          </w:tcPr>
          <w:p w14:paraId="77D1D2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1BFE">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范县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01B3">
            <w:pPr>
              <w:keepNext w:val="0"/>
              <w:keepLines w:val="0"/>
              <w:widowControl/>
              <w:suppressLineNumbers w:val="0"/>
              <w:jc w:val="left"/>
              <w:textAlignment w:val="center"/>
              <w:rPr>
                <w:rFonts w:hint="eastAsia"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红掌蝴蝶兰生产养殖技术研究与应用</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030E6014">
            <w:pPr>
              <w:keepNext w:val="0"/>
              <w:keepLines w:val="0"/>
              <w:widowControl/>
              <w:suppressLineNumbers w:val="0"/>
              <w:jc w:val="left"/>
              <w:textAlignment w:val="center"/>
              <w:rPr>
                <w:rFonts w:hint="eastAsia"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范县惠丰农林科技有限公司</w:t>
            </w:r>
          </w:p>
        </w:tc>
      </w:tr>
      <w:tr w14:paraId="413A9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EBD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1587" w:type="dxa"/>
            <w:vMerge w:val="restart"/>
            <w:tcBorders>
              <w:top w:val="single" w:color="000000" w:sz="4" w:space="0"/>
              <w:left w:val="single" w:color="000000" w:sz="4" w:space="0"/>
              <w:right w:val="single" w:color="000000" w:sz="4" w:space="0"/>
            </w:tcBorders>
            <w:shd w:val="clear" w:color="auto" w:fill="auto"/>
            <w:vAlign w:val="center"/>
          </w:tcPr>
          <w:p w14:paraId="1D9CF8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许昌市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52D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eastAsia="zh-CN"/>
                <w14:textFill>
                  <w14:solidFill>
                    <w14:schemeClr w14:val="tx1"/>
                  </w14:solidFill>
                </w14:textFill>
              </w:rPr>
              <w:t>禹州市</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47E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14:textFill>
                  <w14:solidFill>
                    <w14:schemeClr w14:val="tx1"/>
                  </w14:solidFill>
                </w14:textFill>
              </w:rPr>
              <w:t>道地药材种苗选育培优技术研究及产业化示范推广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386DB20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14:textFill>
                  <w14:solidFill>
                    <w14:schemeClr w14:val="tx1"/>
                  </w14:solidFill>
                </w14:textFill>
              </w:rPr>
              <w:t>禹州市中瑞农业园林有限公司</w:t>
            </w:r>
          </w:p>
        </w:tc>
      </w:tr>
      <w:tr w14:paraId="450BE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16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1587" w:type="dxa"/>
            <w:vMerge w:val="continue"/>
            <w:tcBorders>
              <w:left w:val="single" w:color="000000" w:sz="4" w:space="0"/>
              <w:right w:val="single" w:color="000000" w:sz="4" w:space="0"/>
            </w:tcBorders>
            <w:shd w:val="clear" w:color="auto" w:fill="auto"/>
            <w:vAlign w:val="center"/>
          </w:tcPr>
          <w:p w14:paraId="78469C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AFA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襄城县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183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肉牛育肥与绿色养殖技术应用与示范推广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7B55EC2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襄城县鼎丰农业开发有限公司</w:t>
            </w:r>
          </w:p>
        </w:tc>
      </w:tr>
      <w:tr w14:paraId="2331E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CD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587" w:type="dxa"/>
            <w:vMerge w:val="continue"/>
            <w:tcBorders>
              <w:left w:val="single" w:color="000000" w:sz="4" w:space="0"/>
              <w:bottom w:val="single" w:color="000000" w:sz="4" w:space="0"/>
              <w:right w:val="single" w:color="000000" w:sz="4" w:space="0"/>
            </w:tcBorders>
            <w:shd w:val="clear" w:color="auto" w:fill="auto"/>
            <w:vAlign w:val="center"/>
          </w:tcPr>
          <w:p w14:paraId="78EE60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893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长葛市</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7F3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智能养蜂装备与蜂产品深加工技术开发及示范应用</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08C0595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河南卓宇蜂业有限公司</w:t>
            </w:r>
          </w:p>
        </w:tc>
      </w:tr>
      <w:tr w14:paraId="315B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AB2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1587" w:type="dxa"/>
            <w:vMerge w:val="restart"/>
            <w:tcBorders>
              <w:top w:val="single" w:color="000000" w:sz="4" w:space="0"/>
              <w:left w:val="single" w:color="000000" w:sz="4" w:space="0"/>
              <w:right w:val="single" w:color="000000" w:sz="4" w:space="0"/>
            </w:tcBorders>
            <w:shd w:val="clear" w:color="auto" w:fill="auto"/>
            <w:vAlign w:val="center"/>
          </w:tcPr>
          <w:p w14:paraId="440D58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漯河市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86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舞阳县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6338">
            <w:pPr>
              <w:keepNext w:val="0"/>
              <w:keepLines w:val="0"/>
              <w:widowControl/>
              <w:suppressLineNumbers w:val="0"/>
              <w:jc w:val="both"/>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夏玉米密植高产全程机械化生产技术应用与示范</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47148075">
            <w:pPr>
              <w:keepNext w:val="0"/>
              <w:keepLines w:val="0"/>
              <w:widowControl/>
              <w:suppressLineNumbers w:val="0"/>
              <w:jc w:val="both"/>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漯河市东红农业科技发展有限公司</w:t>
            </w:r>
          </w:p>
        </w:tc>
      </w:tr>
      <w:tr w14:paraId="0341B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A3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1587" w:type="dxa"/>
            <w:vMerge w:val="continue"/>
            <w:tcBorders>
              <w:left w:val="single" w:color="000000" w:sz="4" w:space="0"/>
              <w:bottom w:val="single" w:color="000000" w:sz="4" w:space="0"/>
              <w:right w:val="single" w:color="000000" w:sz="4" w:space="0"/>
            </w:tcBorders>
            <w:shd w:val="clear" w:color="auto" w:fill="auto"/>
            <w:vAlign w:val="center"/>
          </w:tcPr>
          <w:p w14:paraId="2F1086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B02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临颍县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B080">
            <w:pPr>
              <w:keepNext w:val="0"/>
              <w:keepLines w:val="0"/>
              <w:widowControl/>
              <w:suppressLineNumbers w:val="0"/>
              <w:jc w:val="both"/>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健康烘焙食品技术创新与产业化应用项目</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321227BB">
            <w:pPr>
              <w:keepNext w:val="0"/>
              <w:keepLines w:val="0"/>
              <w:widowControl/>
              <w:suppressLineNumbers w:val="0"/>
              <w:jc w:val="both"/>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河南豪峰食品有限公司</w:t>
            </w:r>
          </w:p>
        </w:tc>
      </w:tr>
      <w:tr w14:paraId="352D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74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1587" w:type="dxa"/>
            <w:vMerge w:val="restart"/>
            <w:tcBorders>
              <w:top w:val="single" w:color="000000" w:sz="4" w:space="0"/>
              <w:left w:val="single" w:color="000000" w:sz="4" w:space="0"/>
              <w:right w:val="single" w:color="000000" w:sz="4" w:space="0"/>
            </w:tcBorders>
            <w:shd w:val="clear" w:color="auto" w:fill="auto"/>
            <w:vAlign w:val="center"/>
          </w:tcPr>
          <w:p w14:paraId="54D9F6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三门峡市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C13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灵宝市</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0C8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灵宝苹果智慧化绿色生产关键技术研究与示范推广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36C4F08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灵宝市永辉果业有限公司</w:t>
            </w:r>
          </w:p>
        </w:tc>
      </w:tr>
      <w:tr w14:paraId="26B8B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F50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w:t>
            </w:r>
          </w:p>
        </w:tc>
        <w:tc>
          <w:tcPr>
            <w:tcW w:w="1587" w:type="dxa"/>
            <w:vMerge w:val="continue"/>
            <w:tcBorders>
              <w:left w:val="single" w:color="000000" w:sz="4" w:space="0"/>
              <w:right w:val="single" w:color="000000" w:sz="4" w:space="0"/>
            </w:tcBorders>
            <w:shd w:val="clear" w:color="auto" w:fill="auto"/>
            <w:vAlign w:val="center"/>
          </w:tcPr>
          <w:p w14:paraId="1E21EF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52BC">
            <w:pPr>
              <w:keepNext w:val="0"/>
              <w:keepLines w:val="0"/>
              <w:widowControl/>
              <w:suppressLineNumbers w:val="0"/>
              <w:jc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sz w:val="24"/>
                <w:szCs w:val="24"/>
                <w:u w:val="none"/>
              </w:rPr>
              <w:t>陕州区</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E031">
            <w:pPr>
              <w:keepNext w:val="0"/>
              <w:keepLines w:val="0"/>
              <w:widowControl/>
              <w:suppressLineNumbers w:val="0"/>
              <w:jc w:val="left"/>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sz w:val="24"/>
                <w:szCs w:val="24"/>
                <w:u w:val="none"/>
              </w:rPr>
              <w:t>奶牛核心群迭代优化及高效养殖技术研究与示范</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45EBD678">
            <w:pPr>
              <w:keepNext w:val="0"/>
              <w:keepLines w:val="0"/>
              <w:widowControl/>
              <w:suppressLineNumbers w:val="0"/>
              <w:jc w:val="left"/>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sz w:val="24"/>
                <w:szCs w:val="24"/>
                <w:u w:val="none"/>
              </w:rPr>
              <w:t>三门峡程宇奶牛养殖有限公司</w:t>
            </w:r>
          </w:p>
        </w:tc>
      </w:tr>
      <w:tr w14:paraId="6D3E7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44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1587" w:type="dxa"/>
            <w:vMerge w:val="continue"/>
            <w:tcBorders>
              <w:left w:val="single" w:color="000000" w:sz="4" w:space="0"/>
              <w:bottom w:val="single" w:color="000000" w:sz="4" w:space="0"/>
              <w:right w:val="single" w:color="000000" w:sz="4" w:space="0"/>
            </w:tcBorders>
            <w:shd w:val="clear" w:color="auto" w:fill="auto"/>
            <w:vAlign w:val="center"/>
          </w:tcPr>
          <w:p w14:paraId="7808E8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424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highlight w:val="none"/>
                <w:u w:val="none"/>
                <w:lang w:val="en-US" w:eastAsia="zh-CN" w:bidi="ar"/>
              </w:rPr>
              <w:t>卢氏县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DA1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highlight w:val="none"/>
                <w:u w:val="none"/>
                <w:lang w:val="en-US" w:eastAsia="zh-CN" w:bidi="ar"/>
              </w:rPr>
              <w:t>卢氏县核桃副产物综合加工技术应用与推广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50C0B5D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highlight w:val="none"/>
                <w:u w:val="none"/>
                <w:lang w:val="en-US" w:eastAsia="zh-CN" w:bidi="ar"/>
              </w:rPr>
              <w:t>卢氏县原荣农业有限公司</w:t>
            </w:r>
          </w:p>
        </w:tc>
      </w:tr>
      <w:tr w14:paraId="2B815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0B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w:t>
            </w:r>
          </w:p>
        </w:tc>
        <w:tc>
          <w:tcPr>
            <w:tcW w:w="1587" w:type="dxa"/>
            <w:vMerge w:val="restart"/>
            <w:tcBorders>
              <w:top w:val="single" w:color="000000" w:sz="4" w:space="0"/>
              <w:left w:val="single" w:color="000000" w:sz="4" w:space="0"/>
              <w:right w:val="single" w:color="000000" w:sz="4" w:space="0"/>
            </w:tcBorders>
            <w:shd w:val="clear" w:color="auto" w:fill="auto"/>
            <w:vAlign w:val="center"/>
          </w:tcPr>
          <w:p w14:paraId="2BABFE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南阳市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433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内乡县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F7C7">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石斛组培苗栽培关键技术研究与产业化应用</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69AA8E34">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河南福瑞滋生物科技股份有限公司</w:t>
            </w:r>
          </w:p>
        </w:tc>
      </w:tr>
      <w:tr w14:paraId="25482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DD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w:t>
            </w:r>
          </w:p>
        </w:tc>
        <w:tc>
          <w:tcPr>
            <w:tcW w:w="1587" w:type="dxa"/>
            <w:vMerge w:val="continue"/>
            <w:tcBorders>
              <w:left w:val="single" w:color="000000" w:sz="4" w:space="0"/>
              <w:right w:val="single" w:color="000000" w:sz="4" w:space="0"/>
            </w:tcBorders>
            <w:shd w:val="clear" w:color="auto" w:fill="auto"/>
            <w:vAlign w:val="center"/>
          </w:tcPr>
          <w:p w14:paraId="4A5AF6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18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南召县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63E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有机香菇全程智能化种植技术研究示范与推广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050FF23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南召县康信菌业有限公司</w:t>
            </w:r>
          </w:p>
        </w:tc>
      </w:tr>
      <w:tr w14:paraId="79897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023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1587" w:type="dxa"/>
            <w:vMerge w:val="continue"/>
            <w:tcBorders>
              <w:left w:val="single" w:color="000000" w:sz="4" w:space="0"/>
              <w:right w:val="single" w:color="000000" w:sz="4" w:space="0"/>
            </w:tcBorders>
            <w:shd w:val="clear" w:color="auto" w:fill="auto"/>
            <w:vAlign w:val="center"/>
          </w:tcPr>
          <w:p w14:paraId="52280C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82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社旗县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D63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南阳艾10号新品种高质量种植技术示范与推广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0282D7F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南阳蓝海森源医药科技有限公司</w:t>
            </w:r>
          </w:p>
        </w:tc>
      </w:tr>
      <w:tr w14:paraId="06683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FA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w:t>
            </w:r>
          </w:p>
        </w:tc>
        <w:tc>
          <w:tcPr>
            <w:tcW w:w="1587" w:type="dxa"/>
            <w:vMerge w:val="continue"/>
            <w:tcBorders>
              <w:left w:val="single" w:color="000000" w:sz="4" w:space="0"/>
              <w:right w:val="single" w:color="000000" w:sz="4" w:space="0"/>
            </w:tcBorders>
            <w:shd w:val="clear" w:color="auto" w:fill="auto"/>
            <w:vAlign w:val="center"/>
          </w:tcPr>
          <w:p w14:paraId="308F0F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2DF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唐河县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429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即食香菇干制品无害化技术的研究与推广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691437E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河南菇太郎食品有限公司</w:t>
            </w:r>
          </w:p>
        </w:tc>
      </w:tr>
      <w:tr w14:paraId="6DAFC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D2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1587" w:type="dxa"/>
            <w:vMerge w:val="continue"/>
            <w:tcBorders>
              <w:left w:val="single" w:color="000000" w:sz="4" w:space="0"/>
              <w:right w:val="single" w:color="000000" w:sz="4" w:space="0"/>
            </w:tcBorders>
            <w:shd w:val="clear" w:color="auto" w:fill="auto"/>
            <w:vAlign w:val="center"/>
          </w:tcPr>
          <w:p w14:paraId="0D71C1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F7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邓州市</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DD4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豫西南地区特色杂粮规范化种植与高值化利用技术集成与示范</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0C8D450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邓州市荣冠农业科技有限公司</w:t>
            </w:r>
          </w:p>
        </w:tc>
      </w:tr>
      <w:tr w14:paraId="795B3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50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w:t>
            </w:r>
          </w:p>
        </w:tc>
        <w:tc>
          <w:tcPr>
            <w:tcW w:w="1587" w:type="dxa"/>
            <w:vMerge w:val="continue"/>
            <w:tcBorders>
              <w:left w:val="single" w:color="000000" w:sz="4" w:space="0"/>
              <w:right w:val="single" w:color="000000" w:sz="4" w:space="0"/>
            </w:tcBorders>
            <w:shd w:val="clear" w:color="auto" w:fill="auto"/>
            <w:vAlign w:val="center"/>
          </w:tcPr>
          <w:p w14:paraId="2AF8CF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AF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淅川县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E93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北柴胡良种繁育、种植、加工一体化技术研究与应用示范</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72A794D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河南度帮中药生物科技股份有限公司</w:t>
            </w:r>
          </w:p>
        </w:tc>
      </w:tr>
      <w:tr w14:paraId="7E1EB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479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w:t>
            </w:r>
          </w:p>
        </w:tc>
        <w:tc>
          <w:tcPr>
            <w:tcW w:w="1587" w:type="dxa"/>
            <w:vMerge w:val="continue"/>
            <w:tcBorders>
              <w:left w:val="single" w:color="000000" w:sz="4" w:space="0"/>
              <w:right w:val="single" w:color="000000" w:sz="4" w:space="0"/>
            </w:tcBorders>
            <w:shd w:val="clear" w:color="auto" w:fill="auto"/>
            <w:vAlign w:val="center"/>
          </w:tcPr>
          <w:p w14:paraId="63AF43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23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桐柏县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21F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香菇优良菌种育种技术研究及新菌种产业化推广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5E331A0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桐柏县阳阳生物科技有限公司</w:t>
            </w:r>
          </w:p>
        </w:tc>
      </w:tr>
      <w:tr w14:paraId="33A1F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FBB9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w:t>
            </w:r>
          </w:p>
        </w:tc>
        <w:tc>
          <w:tcPr>
            <w:tcW w:w="1587" w:type="dxa"/>
            <w:vMerge w:val="continue"/>
            <w:tcBorders>
              <w:left w:val="single" w:color="000000" w:sz="4" w:space="0"/>
              <w:bottom w:val="single" w:color="000000" w:sz="4" w:space="0"/>
              <w:right w:val="single" w:color="000000" w:sz="4" w:space="0"/>
            </w:tcBorders>
            <w:shd w:val="clear" w:color="auto" w:fill="auto"/>
            <w:vAlign w:val="center"/>
          </w:tcPr>
          <w:p w14:paraId="0EC498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07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sz w:val="24"/>
                <w:szCs w:val="24"/>
                <w:u w:val="none"/>
                <w:lang w:val="en-US" w:eastAsia="zh-CN"/>
              </w:rPr>
              <w:t>方城县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C49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sz w:val="24"/>
                <w:szCs w:val="24"/>
                <w:u w:val="none"/>
              </w:rPr>
              <w:t>粮油加工行业散料流态化恒压</w:t>
            </w:r>
            <w:r>
              <w:rPr>
                <w:rFonts w:hint="eastAsia" w:ascii="仿宋_GB2312" w:hAnsi="仿宋_GB2312" w:eastAsia="仿宋_GB2312" w:cs="仿宋_GB2312"/>
                <w:i w:val="0"/>
                <w:iCs w:val="0"/>
                <w:color w:val="000000"/>
                <w:sz w:val="24"/>
                <w:szCs w:val="24"/>
                <w:u w:val="none"/>
                <w:lang w:val="en-US" w:eastAsia="zh-CN"/>
              </w:rPr>
              <w:t>密相</w:t>
            </w:r>
            <w:r>
              <w:rPr>
                <w:rFonts w:hint="eastAsia" w:ascii="仿宋_GB2312" w:hAnsi="仿宋_GB2312" w:eastAsia="仿宋_GB2312" w:cs="仿宋_GB2312"/>
                <w:i w:val="0"/>
                <w:iCs w:val="0"/>
                <w:color w:val="000000"/>
                <w:sz w:val="24"/>
                <w:szCs w:val="24"/>
                <w:u w:val="none"/>
              </w:rPr>
              <w:t>输送技术和成套装备研发及集成应用</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7C78ABE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sz w:val="24"/>
                <w:szCs w:val="24"/>
                <w:u w:val="none"/>
              </w:rPr>
              <w:t>河南</w:t>
            </w:r>
            <w:r>
              <w:rPr>
                <w:rFonts w:hint="eastAsia" w:ascii="仿宋_GB2312" w:hAnsi="仿宋_GB2312" w:eastAsia="仿宋_GB2312" w:cs="仿宋_GB2312"/>
                <w:i w:val="0"/>
                <w:iCs w:val="0"/>
                <w:color w:val="000000"/>
                <w:sz w:val="24"/>
                <w:szCs w:val="24"/>
                <w:u w:val="none"/>
                <w:lang w:val="en-US" w:eastAsia="zh-CN"/>
              </w:rPr>
              <w:t>欣欣</w:t>
            </w:r>
            <w:r>
              <w:rPr>
                <w:rFonts w:hint="eastAsia" w:ascii="仿宋_GB2312" w:hAnsi="仿宋_GB2312" w:eastAsia="仿宋_GB2312" w:cs="仿宋_GB2312"/>
                <w:i w:val="0"/>
                <w:iCs w:val="0"/>
                <w:color w:val="000000"/>
                <w:sz w:val="24"/>
                <w:szCs w:val="24"/>
                <w:u w:val="none"/>
              </w:rPr>
              <w:t>粮油设备有限公司</w:t>
            </w:r>
          </w:p>
        </w:tc>
      </w:tr>
      <w:tr w14:paraId="6D208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65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1587" w:type="dxa"/>
            <w:vMerge w:val="restart"/>
            <w:tcBorders>
              <w:top w:val="single" w:color="000000" w:sz="4" w:space="0"/>
              <w:left w:val="single" w:color="000000" w:sz="4" w:space="0"/>
              <w:right w:val="single" w:color="000000" w:sz="4" w:space="0"/>
            </w:tcBorders>
            <w:shd w:val="clear" w:color="auto" w:fill="auto"/>
            <w:vAlign w:val="center"/>
          </w:tcPr>
          <w:p w14:paraId="16B64A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商丘市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747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lang w:val="en-US" w:eastAsia="zh-CN"/>
                <w14:textFill>
                  <w14:solidFill>
                    <w14:schemeClr w14:val="tx1"/>
                  </w14:solidFill>
                </w14:textFill>
              </w:rPr>
              <w:t>宁陵县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A4B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14:textFill>
                  <w14:solidFill>
                    <w14:schemeClr w14:val="tx1"/>
                  </w14:solidFill>
                </w14:textFill>
              </w:rPr>
              <w:t>宁陵肉鸽新品种引进与高产技术集成示范与推广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36D86DF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sz w:val="24"/>
                <w:szCs w:val="24"/>
                <w:u w:val="none"/>
                <w14:textFill>
                  <w14:solidFill>
                    <w14:schemeClr w14:val="tx1"/>
                  </w14:solidFill>
                </w14:textFill>
              </w:rPr>
              <w:t>河南天明鸽业有限公司</w:t>
            </w:r>
          </w:p>
        </w:tc>
      </w:tr>
      <w:tr w14:paraId="21F1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BB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w:t>
            </w:r>
          </w:p>
        </w:tc>
        <w:tc>
          <w:tcPr>
            <w:tcW w:w="1587" w:type="dxa"/>
            <w:vMerge w:val="continue"/>
            <w:tcBorders>
              <w:left w:val="single" w:color="000000" w:sz="4" w:space="0"/>
              <w:right w:val="single" w:color="000000" w:sz="4" w:space="0"/>
            </w:tcBorders>
            <w:shd w:val="clear" w:color="auto" w:fill="auto"/>
            <w:vAlign w:val="center"/>
          </w:tcPr>
          <w:p w14:paraId="51CF14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E82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永城市</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8C3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馥香白酒智能酿造技术研究与产业融合示范</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260DDD2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河南皇沟酒业有限责任公司</w:t>
            </w:r>
          </w:p>
        </w:tc>
      </w:tr>
      <w:tr w14:paraId="1E62B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AAE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w:t>
            </w:r>
          </w:p>
        </w:tc>
        <w:tc>
          <w:tcPr>
            <w:tcW w:w="1587" w:type="dxa"/>
            <w:vMerge w:val="continue"/>
            <w:tcBorders>
              <w:left w:val="single" w:color="000000" w:sz="4" w:space="0"/>
              <w:right w:val="single" w:color="000000" w:sz="4" w:space="0"/>
            </w:tcBorders>
            <w:shd w:val="clear" w:color="auto" w:fill="auto"/>
            <w:vAlign w:val="center"/>
          </w:tcPr>
          <w:p w14:paraId="5D0434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8868">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民权县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B66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优质酿酒葡萄新品种集约化栽培技术引进示范与推广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7A32511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河南帝森酒业有限公司</w:t>
            </w:r>
          </w:p>
        </w:tc>
      </w:tr>
      <w:tr w14:paraId="30A09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326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1587" w:type="dxa"/>
            <w:vMerge w:val="continue"/>
            <w:tcBorders>
              <w:left w:val="single" w:color="000000" w:sz="4" w:space="0"/>
              <w:right w:val="single" w:color="000000" w:sz="4" w:space="0"/>
            </w:tcBorders>
            <w:shd w:val="clear" w:color="auto" w:fill="auto"/>
            <w:vAlign w:val="center"/>
          </w:tcPr>
          <w:p w14:paraId="56C92E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BA1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柘城县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D1E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畜禽疫病防控技术的构建与区域推广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14391E2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河南金华农动物药业有限公司</w:t>
            </w:r>
          </w:p>
        </w:tc>
      </w:tr>
      <w:tr w14:paraId="445D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6CF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w:t>
            </w:r>
          </w:p>
        </w:tc>
        <w:tc>
          <w:tcPr>
            <w:tcW w:w="1587" w:type="dxa"/>
            <w:vMerge w:val="continue"/>
            <w:tcBorders>
              <w:left w:val="single" w:color="000000" w:sz="4" w:space="0"/>
              <w:right w:val="single" w:color="000000" w:sz="4" w:space="0"/>
            </w:tcBorders>
            <w:shd w:val="clear" w:color="auto" w:fill="auto"/>
            <w:vAlign w:val="center"/>
          </w:tcPr>
          <w:p w14:paraId="07BCC1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EBE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梁园区</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05B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特色姜茶精深加工技术集成与产业化示范</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2F51616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商丘市恒威科技有限公司</w:t>
            </w:r>
          </w:p>
        </w:tc>
      </w:tr>
      <w:tr w14:paraId="0EC2C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B6C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w:t>
            </w:r>
          </w:p>
        </w:tc>
        <w:tc>
          <w:tcPr>
            <w:tcW w:w="1587" w:type="dxa"/>
            <w:vMerge w:val="continue"/>
            <w:tcBorders>
              <w:left w:val="single" w:color="000000" w:sz="4" w:space="0"/>
              <w:right w:val="single" w:color="000000" w:sz="4" w:space="0"/>
            </w:tcBorders>
            <w:shd w:val="clear" w:color="auto" w:fill="auto"/>
            <w:vAlign w:val="center"/>
          </w:tcPr>
          <w:p w14:paraId="1EA079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1BE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虞城县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41B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“豫金芝1号”灵芝新品种关键技术集成与示范应用</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1E32DE7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河南金隆菇业有限公司</w:t>
            </w:r>
          </w:p>
        </w:tc>
      </w:tr>
      <w:tr w14:paraId="27839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E2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w:t>
            </w:r>
          </w:p>
        </w:tc>
        <w:tc>
          <w:tcPr>
            <w:tcW w:w="1587" w:type="dxa"/>
            <w:vMerge w:val="continue"/>
            <w:tcBorders>
              <w:left w:val="single" w:color="000000" w:sz="4" w:space="0"/>
              <w:bottom w:val="single" w:color="000000" w:sz="4" w:space="0"/>
              <w:right w:val="single" w:color="000000" w:sz="4" w:space="0"/>
            </w:tcBorders>
            <w:shd w:val="clear" w:color="auto" w:fill="auto"/>
            <w:vAlign w:val="center"/>
          </w:tcPr>
          <w:p w14:paraId="7FA355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4CC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夏邑县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396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绿色高效微生物肥料产业化与示范推广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7310C48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河南省中农嘉吉化工有限公司</w:t>
            </w:r>
          </w:p>
        </w:tc>
      </w:tr>
      <w:tr w14:paraId="2E2C4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5D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w:t>
            </w:r>
          </w:p>
        </w:tc>
        <w:tc>
          <w:tcPr>
            <w:tcW w:w="1587" w:type="dxa"/>
            <w:vMerge w:val="restart"/>
            <w:tcBorders>
              <w:top w:val="single" w:color="000000" w:sz="4" w:space="0"/>
              <w:left w:val="single" w:color="000000" w:sz="4" w:space="0"/>
              <w:right w:val="single" w:color="000000" w:sz="4" w:space="0"/>
            </w:tcBorders>
            <w:shd w:val="clear" w:color="auto" w:fill="auto"/>
            <w:vAlign w:val="center"/>
          </w:tcPr>
          <w:p w14:paraId="55C318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信阳市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5C9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商城县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909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信阳毛尖土著根际微生物群落演替、优势菌分离及茶特色菌肥的研发与推广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490D8BB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商城北纳创联生物科技有限公司</w:t>
            </w:r>
          </w:p>
        </w:tc>
      </w:tr>
      <w:tr w14:paraId="5C447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CA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w:t>
            </w:r>
          </w:p>
        </w:tc>
        <w:tc>
          <w:tcPr>
            <w:tcW w:w="1587" w:type="dxa"/>
            <w:vMerge w:val="continue"/>
            <w:tcBorders>
              <w:left w:val="single" w:color="000000" w:sz="4" w:space="0"/>
              <w:right w:val="single" w:color="000000" w:sz="4" w:space="0"/>
            </w:tcBorders>
            <w:shd w:val="clear" w:color="auto" w:fill="auto"/>
            <w:vAlign w:val="center"/>
          </w:tcPr>
          <w:p w14:paraId="293C40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0FF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新县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45A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药用菊、食用菊、观赏菊的培育及推广示范</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3B734CF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盛煜菊园(新县)农业科技有限公司</w:t>
            </w:r>
          </w:p>
        </w:tc>
      </w:tr>
      <w:tr w14:paraId="19C32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D9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bookmarkStart w:id="0" w:name="_GoBack" w:colFirst="2" w:colLast="4"/>
            <w:r>
              <w:rPr>
                <w:rFonts w:hint="eastAsia" w:ascii="宋体" w:hAnsi="宋体" w:eastAsia="宋体" w:cs="宋体"/>
                <w:i w:val="0"/>
                <w:iCs w:val="0"/>
                <w:color w:val="000000"/>
                <w:kern w:val="0"/>
                <w:sz w:val="22"/>
                <w:szCs w:val="22"/>
                <w:u w:val="none"/>
                <w:lang w:val="en-US" w:eastAsia="zh-CN" w:bidi="ar"/>
              </w:rPr>
              <w:t>63</w:t>
            </w:r>
          </w:p>
        </w:tc>
        <w:tc>
          <w:tcPr>
            <w:tcW w:w="1587" w:type="dxa"/>
            <w:vMerge w:val="continue"/>
            <w:tcBorders>
              <w:left w:val="single" w:color="000000" w:sz="4" w:space="0"/>
              <w:right w:val="single" w:color="000000" w:sz="4" w:space="0"/>
            </w:tcBorders>
            <w:shd w:val="clear" w:color="auto" w:fill="auto"/>
            <w:vAlign w:val="center"/>
          </w:tcPr>
          <w:p w14:paraId="43F5FC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FEE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罗山县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7E8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机采大宗茶资源提质增效关键技术研发及产业化利用</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292E5E1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信阳申林茶业开发有限公司</w:t>
            </w:r>
          </w:p>
        </w:tc>
      </w:tr>
      <w:bookmarkEnd w:id="0"/>
      <w:tr w14:paraId="3E890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2A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w:t>
            </w:r>
          </w:p>
        </w:tc>
        <w:tc>
          <w:tcPr>
            <w:tcW w:w="1587" w:type="dxa"/>
            <w:vMerge w:val="continue"/>
            <w:tcBorders>
              <w:left w:val="single" w:color="000000" w:sz="4" w:space="0"/>
              <w:right w:val="single" w:color="000000" w:sz="4" w:space="0"/>
            </w:tcBorders>
            <w:shd w:val="clear" w:color="auto" w:fill="auto"/>
            <w:vAlign w:val="center"/>
          </w:tcPr>
          <w:p w14:paraId="3DA7E3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CE7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光山县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4D6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光山县道地中药材标准化种植技术体系集成与示范</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16792AE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光山县鑫灿实业有限公司</w:t>
            </w:r>
          </w:p>
        </w:tc>
      </w:tr>
      <w:tr w14:paraId="19E5A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E79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65</w:t>
            </w:r>
          </w:p>
        </w:tc>
        <w:tc>
          <w:tcPr>
            <w:tcW w:w="1587" w:type="dxa"/>
            <w:vMerge w:val="continue"/>
            <w:tcBorders>
              <w:left w:val="single" w:color="000000" w:sz="4" w:space="0"/>
              <w:right w:val="single" w:color="000000" w:sz="4" w:space="0"/>
            </w:tcBorders>
            <w:shd w:val="clear" w:color="auto" w:fill="auto"/>
            <w:vAlign w:val="center"/>
          </w:tcPr>
          <w:p w14:paraId="7D09EE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7DB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息县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F44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基于农业生物技术的种养循环示范推广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4F37E8F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息县远古农业科技有限公司</w:t>
            </w:r>
          </w:p>
        </w:tc>
      </w:tr>
      <w:tr w14:paraId="6F548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EBA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w:t>
            </w:r>
          </w:p>
        </w:tc>
        <w:tc>
          <w:tcPr>
            <w:tcW w:w="1587" w:type="dxa"/>
            <w:vMerge w:val="continue"/>
            <w:tcBorders>
              <w:left w:val="single" w:color="000000" w:sz="4" w:space="0"/>
              <w:right w:val="single" w:color="000000" w:sz="4" w:space="0"/>
            </w:tcBorders>
            <w:shd w:val="clear" w:color="auto" w:fill="auto"/>
            <w:vAlign w:val="center"/>
          </w:tcPr>
          <w:p w14:paraId="067394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311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淮滨县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489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标准化农田数字化管理系统研发与推广应用</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10C4DA9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淮滨县淮河生态农业发展投资有限公司</w:t>
            </w:r>
          </w:p>
        </w:tc>
      </w:tr>
      <w:tr w14:paraId="4E85F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BF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w:t>
            </w:r>
          </w:p>
        </w:tc>
        <w:tc>
          <w:tcPr>
            <w:tcW w:w="1587" w:type="dxa"/>
            <w:vMerge w:val="continue"/>
            <w:tcBorders>
              <w:left w:val="single" w:color="000000" w:sz="4" w:space="0"/>
              <w:bottom w:val="single" w:color="000000" w:sz="4" w:space="0"/>
              <w:right w:val="single" w:color="000000" w:sz="4" w:space="0"/>
            </w:tcBorders>
            <w:shd w:val="clear" w:color="auto" w:fill="auto"/>
            <w:vAlign w:val="center"/>
          </w:tcPr>
          <w:p w14:paraId="25E56D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ABB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潢川县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784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非高温杀菌保鲜禽肉休闲食品的研发及产业化应用</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3AE1399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河南华英农业发展股份有限公司</w:t>
            </w:r>
          </w:p>
        </w:tc>
      </w:tr>
      <w:tr w14:paraId="2809A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BC7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w:t>
            </w:r>
          </w:p>
        </w:tc>
        <w:tc>
          <w:tcPr>
            <w:tcW w:w="1587" w:type="dxa"/>
            <w:vMerge w:val="restart"/>
            <w:tcBorders>
              <w:top w:val="single" w:color="000000" w:sz="4" w:space="0"/>
              <w:left w:val="single" w:color="000000" w:sz="4" w:space="0"/>
              <w:right w:val="single" w:color="000000" w:sz="4" w:space="0"/>
            </w:tcBorders>
            <w:shd w:val="clear" w:color="auto" w:fill="auto"/>
            <w:vAlign w:val="center"/>
          </w:tcPr>
          <w:p w14:paraId="449E65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周口市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5B9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鹿邑县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676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复合调味料智能化绿色制造关键技术研发与产业化示范</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3374EE9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鹿邑县澄明食品有限公司</w:t>
            </w:r>
          </w:p>
        </w:tc>
      </w:tr>
      <w:tr w14:paraId="2DA45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9F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w:t>
            </w:r>
          </w:p>
        </w:tc>
        <w:tc>
          <w:tcPr>
            <w:tcW w:w="1587" w:type="dxa"/>
            <w:vMerge w:val="continue"/>
            <w:tcBorders>
              <w:left w:val="single" w:color="000000" w:sz="4" w:space="0"/>
              <w:right w:val="single" w:color="000000" w:sz="4" w:space="0"/>
            </w:tcBorders>
            <w:shd w:val="clear" w:color="auto" w:fill="auto"/>
            <w:vAlign w:val="center"/>
          </w:tcPr>
          <w:p w14:paraId="31DD57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703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扶沟县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FF9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种鸭养殖与疫病防控技术研究与示范推广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15FFFF9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河南桂柳牧业有限公司</w:t>
            </w:r>
          </w:p>
        </w:tc>
      </w:tr>
      <w:tr w14:paraId="5B3EC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E25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w:t>
            </w:r>
          </w:p>
        </w:tc>
        <w:tc>
          <w:tcPr>
            <w:tcW w:w="1587" w:type="dxa"/>
            <w:vMerge w:val="continue"/>
            <w:tcBorders>
              <w:left w:val="single" w:color="000000" w:sz="4" w:space="0"/>
              <w:right w:val="single" w:color="000000" w:sz="4" w:space="0"/>
            </w:tcBorders>
            <w:shd w:val="clear" w:color="auto" w:fill="auto"/>
            <w:vAlign w:val="center"/>
          </w:tcPr>
          <w:p w14:paraId="328A3D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9F5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太康县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7D4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菜心与芥蓝规范化种植加工技术的研究与推广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62FBFBB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河南景泓农业种植有限公司</w:t>
            </w:r>
          </w:p>
        </w:tc>
      </w:tr>
      <w:tr w14:paraId="2FE33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D2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w:t>
            </w:r>
          </w:p>
        </w:tc>
        <w:tc>
          <w:tcPr>
            <w:tcW w:w="1587" w:type="dxa"/>
            <w:vMerge w:val="continue"/>
            <w:tcBorders>
              <w:left w:val="single" w:color="000000" w:sz="4" w:space="0"/>
              <w:right w:val="single" w:color="000000" w:sz="4" w:space="0"/>
            </w:tcBorders>
            <w:shd w:val="clear" w:color="auto" w:fill="auto"/>
            <w:vAlign w:val="center"/>
          </w:tcPr>
          <w:p w14:paraId="463121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942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西华县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506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丰花一号玫瑰种植和深加工技术研究及推广应用</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27BEDAD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河南辰健生物科技有限公司</w:t>
            </w:r>
          </w:p>
        </w:tc>
      </w:tr>
      <w:tr w14:paraId="0313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363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w:t>
            </w:r>
          </w:p>
        </w:tc>
        <w:tc>
          <w:tcPr>
            <w:tcW w:w="1587" w:type="dxa"/>
            <w:vMerge w:val="continue"/>
            <w:tcBorders>
              <w:left w:val="single" w:color="000000" w:sz="4" w:space="0"/>
              <w:right w:val="single" w:color="000000" w:sz="4" w:space="0"/>
            </w:tcBorders>
            <w:shd w:val="clear" w:color="auto" w:fill="auto"/>
            <w:vAlign w:val="center"/>
          </w:tcPr>
          <w:p w14:paraId="4C04B5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A8F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淮阳区</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115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MABR膜技术构建农村黑臭水体生态养殖系统的研究与推广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274B983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河南净必滢环境科技有限公司</w:t>
            </w:r>
          </w:p>
        </w:tc>
      </w:tr>
      <w:tr w14:paraId="5458D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2B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w:t>
            </w:r>
          </w:p>
        </w:tc>
        <w:tc>
          <w:tcPr>
            <w:tcW w:w="1587" w:type="dxa"/>
            <w:vMerge w:val="continue"/>
            <w:tcBorders>
              <w:left w:val="single" w:color="000000" w:sz="4" w:space="0"/>
              <w:right w:val="single" w:color="000000" w:sz="4" w:space="0"/>
            </w:tcBorders>
            <w:shd w:val="clear" w:color="auto" w:fill="auto"/>
            <w:vAlign w:val="center"/>
          </w:tcPr>
          <w:p w14:paraId="61C2EE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06B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项城市</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8A8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圣女果高效种植技术示范与推广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3955870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项城市亿世发农牧科技有限公司</w:t>
            </w:r>
          </w:p>
        </w:tc>
      </w:tr>
      <w:tr w14:paraId="2E3EA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FEB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w:t>
            </w:r>
          </w:p>
        </w:tc>
        <w:tc>
          <w:tcPr>
            <w:tcW w:w="1587" w:type="dxa"/>
            <w:vMerge w:val="continue"/>
            <w:tcBorders>
              <w:left w:val="single" w:color="000000" w:sz="4" w:space="0"/>
              <w:right w:val="single" w:color="000000" w:sz="4" w:space="0"/>
            </w:tcBorders>
            <w:shd w:val="clear" w:color="auto" w:fill="auto"/>
            <w:vAlign w:val="center"/>
          </w:tcPr>
          <w:p w14:paraId="72E7C1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E62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沈丘县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B25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高产抗病小麦新品种选育与示范推广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7ACE900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河南护农种业科技有限公司</w:t>
            </w:r>
          </w:p>
        </w:tc>
      </w:tr>
      <w:tr w14:paraId="159A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0FF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w:t>
            </w:r>
          </w:p>
        </w:tc>
        <w:tc>
          <w:tcPr>
            <w:tcW w:w="1587" w:type="dxa"/>
            <w:vMerge w:val="continue"/>
            <w:tcBorders>
              <w:left w:val="single" w:color="000000" w:sz="4" w:space="0"/>
              <w:bottom w:val="single" w:color="000000" w:sz="4" w:space="0"/>
              <w:right w:val="single" w:color="000000" w:sz="4" w:space="0"/>
            </w:tcBorders>
            <w:shd w:val="clear" w:color="auto" w:fill="auto"/>
            <w:vAlign w:val="center"/>
          </w:tcPr>
          <w:p w14:paraId="1A35F0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B1C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郸城县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7DB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蛋虫草应用及非油炸虫草面技术集成与示范推广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5782944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4"/>
                <w:szCs w:val="24"/>
                <w:u w:val="none"/>
                <w:lang w:val="en-US" w:eastAsia="zh-CN" w:bidi="ar"/>
              </w:rPr>
              <w:t>河南豫树食品有限公司</w:t>
            </w:r>
          </w:p>
        </w:tc>
      </w:tr>
      <w:tr w14:paraId="2B119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714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w:t>
            </w:r>
          </w:p>
        </w:tc>
        <w:tc>
          <w:tcPr>
            <w:tcW w:w="1587" w:type="dxa"/>
            <w:vMerge w:val="restart"/>
            <w:tcBorders>
              <w:top w:val="single" w:color="000000" w:sz="4" w:space="0"/>
              <w:left w:val="single" w:color="000000" w:sz="4" w:space="0"/>
              <w:right w:val="single" w:color="000000" w:sz="4" w:space="0"/>
            </w:tcBorders>
            <w:shd w:val="clear" w:color="auto" w:fill="auto"/>
            <w:vAlign w:val="center"/>
          </w:tcPr>
          <w:p w14:paraId="326092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驻马店市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4DA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泌阳县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6561">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菌渣饲料化关键技术研究与产业化</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4D5C4364">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泌阳县夏南牛科技开发有限公司</w:t>
            </w:r>
          </w:p>
        </w:tc>
      </w:tr>
      <w:tr w14:paraId="35FDB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1C3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w:t>
            </w:r>
          </w:p>
        </w:tc>
        <w:tc>
          <w:tcPr>
            <w:tcW w:w="1587" w:type="dxa"/>
            <w:vMerge w:val="continue"/>
            <w:tcBorders>
              <w:left w:val="single" w:color="000000" w:sz="4" w:space="0"/>
              <w:right w:val="single" w:color="000000" w:sz="4" w:space="0"/>
            </w:tcBorders>
            <w:shd w:val="clear" w:color="auto" w:fill="auto"/>
            <w:vAlign w:val="center"/>
          </w:tcPr>
          <w:p w14:paraId="7400F3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B7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西平县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90E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菌肥协同增效与土壤健康调控技术集成与示范</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7D33039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河南省根力多生物科技有限公司</w:t>
            </w:r>
          </w:p>
        </w:tc>
      </w:tr>
      <w:tr w14:paraId="1388F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B5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w:t>
            </w:r>
          </w:p>
        </w:tc>
        <w:tc>
          <w:tcPr>
            <w:tcW w:w="1587" w:type="dxa"/>
            <w:vMerge w:val="continue"/>
            <w:tcBorders>
              <w:left w:val="single" w:color="000000" w:sz="4" w:space="0"/>
              <w:right w:val="single" w:color="000000" w:sz="4" w:space="0"/>
            </w:tcBorders>
            <w:shd w:val="clear" w:color="auto" w:fill="auto"/>
            <w:vAlign w:val="center"/>
          </w:tcPr>
          <w:p w14:paraId="347DB0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20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正阳县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000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花生精深加工研究及储藏品质保持减损新技术示范推广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4348531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河南正花食品集团有限公司</w:t>
            </w:r>
          </w:p>
        </w:tc>
      </w:tr>
      <w:tr w14:paraId="25181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3E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w:t>
            </w:r>
          </w:p>
        </w:tc>
        <w:tc>
          <w:tcPr>
            <w:tcW w:w="1587" w:type="dxa"/>
            <w:vMerge w:val="continue"/>
            <w:tcBorders>
              <w:left w:val="single" w:color="000000" w:sz="4" w:space="0"/>
              <w:right w:val="single" w:color="000000" w:sz="4" w:space="0"/>
            </w:tcBorders>
            <w:shd w:val="clear" w:color="auto" w:fill="auto"/>
            <w:vAlign w:val="center"/>
          </w:tcPr>
          <w:p w14:paraId="203DA5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BB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新蔡县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C0C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优质金果梨高产栽培技术创新与示范推广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7162B61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河南省锦坤尚长河果业有限公司</w:t>
            </w:r>
          </w:p>
        </w:tc>
      </w:tr>
      <w:tr w14:paraId="31A3F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AD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587" w:type="dxa"/>
            <w:vMerge w:val="continue"/>
            <w:tcBorders>
              <w:left w:val="single" w:color="000000" w:sz="4" w:space="0"/>
              <w:right w:val="single" w:color="000000" w:sz="4" w:space="0"/>
            </w:tcBorders>
            <w:shd w:val="clear" w:color="auto" w:fill="auto"/>
            <w:vAlign w:val="center"/>
          </w:tcPr>
          <w:p w14:paraId="1E1E7B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3B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遂平县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725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增效型玉米膨果壮根专用肥的技术示范推广与应用</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700B0A9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史丹利化肥遂平有限公司</w:t>
            </w:r>
          </w:p>
        </w:tc>
      </w:tr>
      <w:tr w14:paraId="71CA5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836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w:t>
            </w:r>
          </w:p>
        </w:tc>
        <w:tc>
          <w:tcPr>
            <w:tcW w:w="1587" w:type="dxa"/>
            <w:vMerge w:val="continue"/>
            <w:tcBorders>
              <w:left w:val="single" w:color="000000" w:sz="4" w:space="0"/>
              <w:right w:val="single" w:color="000000" w:sz="4" w:space="0"/>
            </w:tcBorders>
            <w:shd w:val="clear" w:color="auto" w:fill="auto"/>
            <w:vAlign w:val="center"/>
          </w:tcPr>
          <w:p w14:paraId="52C70E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2B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确山县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776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高产优质夏枯草新品种培育技术研究与示范推广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4DD6441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河南天弘绿源药业有限公司</w:t>
            </w:r>
          </w:p>
        </w:tc>
      </w:tr>
      <w:tr w14:paraId="69765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66C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82</w:t>
            </w:r>
          </w:p>
        </w:tc>
        <w:tc>
          <w:tcPr>
            <w:tcW w:w="1587" w:type="dxa"/>
            <w:vMerge w:val="continue"/>
            <w:tcBorders>
              <w:left w:val="single" w:color="000000" w:sz="4" w:space="0"/>
              <w:right w:val="single" w:color="000000" w:sz="4" w:space="0"/>
            </w:tcBorders>
            <w:shd w:val="clear" w:color="auto" w:fill="auto"/>
            <w:vAlign w:val="center"/>
          </w:tcPr>
          <w:p w14:paraId="7C32A8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92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汝南县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8CC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超浓缩流体肥关键技术研发与助力农作物增产技术推广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261A80D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汝南禾尔丰流体肥业有限公司</w:t>
            </w:r>
          </w:p>
        </w:tc>
      </w:tr>
      <w:tr w14:paraId="26A2D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38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w:t>
            </w:r>
          </w:p>
        </w:tc>
        <w:tc>
          <w:tcPr>
            <w:tcW w:w="1587" w:type="dxa"/>
            <w:vMerge w:val="continue"/>
            <w:tcBorders>
              <w:left w:val="single" w:color="000000" w:sz="4" w:space="0"/>
              <w:bottom w:val="single" w:color="000000" w:sz="4" w:space="0"/>
              <w:right w:val="single" w:color="000000" w:sz="4" w:space="0"/>
            </w:tcBorders>
            <w:shd w:val="clear" w:color="auto" w:fill="auto"/>
            <w:vAlign w:val="center"/>
          </w:tcPr>
          <w:p w14:paraId="5754E0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83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平舆县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E19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高产抗逆白芝麻栽培技术推</w:t>
            </w:r>
            <w:r>
              <w:rPr>
                <w:rStyle w:val="11"/>
                <w:rFonts w:hint="eastAsia" w:ascii="仿宋_GB2312" w:hAnsi="仿宋_GB2312" w:eastAsia="仿宋_GB2312" w:cs="仿宋_GB2312"/>
                <w:sz w:val="24"/>
                <w:szCs w:val="24"/>
                <w:lang w:val="en-US" w:eastAsia="zh-CN" w:bidi="ar"/>
              </w:rPr>
              <w:t>广与产业化</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0D3D1A8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平舆县凯丰种植专业合作社</w:t>
            </w:r>
          </w:p>
        </w:tc>
      </w:tr>
      <w:tr w14:paraId="3F49C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579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83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济源示范区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ED5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eastAsia="zh-CN"/>
              </w:rPr>
              <w:t>济源市</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835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十字花科蔬菜种子质量提升关键技术研究集成与示范推广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14:paraId="1D94D0CD">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color w:val="000000"/>
                <w:sz w:val="24"/>
                <w:szCs w:val="24"/>
              </w:rPr>
              <w:t>河南绿茵种业科技有限公司</w:t>
            </w:r>
          </w:p>
        </w:tc>
      </w:tr>
    </w:tbl>
    <w:p w14:paraId="06BDFCFE">
      <w:pPr>
        <w:rPr>
          <w:rFonts w:hint="eastAsia" w:ascii="仿宋_GB2312" w:hAnsi="仿宋_GB2312" w:eastAsia="仿宋_GB2312" w:cs="仿宋_GB2312"/>
        </w:rPr>
      </w:pPr>
    </w:p>
    <w:sectPr>
      <w:pgSz w:w="16838" w:h="11906" w:orient="landscape"/>
      <w:pgMar w:top="1531" w:right="1984" w:bottom="1531" w:left="1814"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0E682A"/>
    <w:rsid w:val="1BFFF98C"/>
    <w:rsid w:val="3A7C383E"/>
    <w:rsid w:val="3F0E682A"/>
    <w:rsid w:val="3F7710B5"/>
    <w:rsid w:val="57FEF9A5"/>
    <w:rsid w:val="5A2E77D3"/>
    <w:rsid w:val="5CD753A9"/>
    <w:rsid w:val="5E9FA2CE"/>
    <w:rsid w:val="5FFDBECE"/>
    <w:rsid w:val="6FDFEB7D"/>
    <w:rsid w:val="71EE0CFB"/>
    <w:rsid w:val="7DD3E1AA"/>
    <w:rsid w:val="7DFFFFDA"/>
    <w:rsid w:val="7F7FE4AE"/>
    <w:rsid w:val="856BD842"/>
    <w:rsid w:val="9ADF3C0E"/>
    <w:rsid w:val="DE6F01C0"/>
    <w:rsid w:val="E6FA1999"/>
    <w:rsid w:val="EFFCF7AD"/>
    <w:rsid w:val="F7C78F6E"/>
    <w:rsid w:val="FF6D3B28"/>
    <w:rsid w:val="FFFF3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0"/>
    <w:pPr>
      <w:keepNext/>
      <w:keepLines/>
      <w:spacing w:line="580" w:lineRule="exact"/>
      <w:ind w:firstLine="200" w:firstLineChars="200"/>
      <w:jc w:val="left"/>
      <w:outlineLvl w:val="0"/>
    </w:pPr>
    <w:rPr>
      <w:rFonts w:ascii="Times New Roman" w:hAnsi="Times New Roman" w:eastAsia="黑体"/>
      <w:bCs/>
      <w:kern w:val="44"/>
      <w:sz w:val="32"/>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pPr>
      <w:spacing w:after="120" w:line="620" w:lineRule="exact"/>
      <w:ind w:firstLine="420"/>
    </w:pPr>
    <w:rPr>
      <w:szCs w:val="24"/>
    </w:rPr>
  </w:style>
  <w:style w:type="paragraph" w:styleId="4">
    <w:name w:val="Body Text 2"/>
    <w:basedOn w:val="1"/>
    <w:next w:val="5"/>
    <w:qFormat/>
    <w:uiPriority w:val="0"/>
    <w:pPr>
      <w:adjustRightInd w:val="0"/>
      <w:spacing w:line="360" w:lineRule="auto"/>
      <w:textAlignment w:val="baseline"/>
    </w:pPr>
    <w:rPr>
      <w:rFonts w:ascii="楷体_GB2312" w:eastAsia="楷体_GB2312"/>
      <w:kern w:val="44"/>
      <w:sz w:val="28"/>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Date"/>
    <w:basedOn w:val="1"/>
    <w:next w:val="1"/>
    <w:qFormat/>
    <w:uiPriority w:val="0"/>
    <w:pPr>
      <w:adjustRightInd w:val="0"/>
      <w:spacing w:line="360" w:lineRule="atLeast"/>
      <w:textAlignment w:val="baseline"/>
    </w:pPr>
    <w:rPr>
      <w:kern w:val="0"/>
      <w:sz w:val="28"/>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font11"/>
    <w:basedOn w:val="9"/>
    <w:qFormat/>
    <w:uiPriority w:val="0"/>
    <w:rPr>
      <w:rFonts w:hint="default" w:ascii="仿宋_GB2312" w:eastAsia="仿宋_GB2312" w:cs="仿宋_GB2312"/>
      <w:color w:val="000000"/>
      <w:sz w:val="22"/>
      <w:szCs w:val="22"/>
      <w:u w:val="none"/>
    </w:rPr>
  </w:style>
  <w:style w:type="paragraph" w:customStyle="1" w:styleId="12">
    <w:name w:val="Default"/>
    <w:next w:val="13"/>
    <w:qFormat/>
    <w:uiPriority w:val="0"/>
    <w:pPr>
      <w:widowControl w:val="0"/>
      <w:autoSpaceDE w:val="0"/>
      <w:autoSpaceDN w:val="0"/>
      <w:adjustRightInd w:val="0"/>
    </w:pPr>
    <w:rPr>
      <w:rFonts w:ascii="宋体" w:hAnsi="Times New Roman" w:eastAsia="Times New Roman" w:cs="宋体"/>
      <w:color w:val="000000"/>
      <w:sz w:val="24"/>
      <w:szCs w:val="24"/>
      <w:lang w:val="en-US" w:eastAsia="zh-CN" w:bidi="ar-SA"/>
    </w:rPr>
  </w:style>
  <w:style w:type="paragraph" w:customStyle="1" w:styleId="13">
    <w:name w:val="Char Char10 Char Char Char Char"/>
    <w:basedOn w:val="1"/>
    <w:next w:val="14"/>
    <w:qFormat/>
    <w:uiPriority w:val="0"/>
    <w:rPr>
      <w:kern w:val="0"/>
    </w:rPr>
  </w:style>
  <w:style w:type="paragraph" w:customStyle="1" w:styleId="14">
    <w:name w:val="xl87"/>
    <w:basedOn w:val="1"/>
    <w:next w:val="15"/>
    <w:qFormat/>
    <w:uiPriority w:val="0"/>
    <w:pPr>
      <w:widowControl/>
      <w:shd w:val="clear" w:color="FFFFFF" w:fill="FFFFFF"/>
      <w:spacing w:before="280" w:after="280"/>
      <w:jc w:val="right"/>
    </w:pPr>
    <w:rPr>
      <w:rFonts w:ascii="宋体"/>
      <w:kern w:val="0"/>
      <w:sz w:val="24"/>
    </w:rPr>
  </w:style>
  <w:style w:type="paragraph" w:customStyle="1" w:styleId="15">
    <w:name w:val="xl72"/>
    <w:basedOn w:val="1"/>
    <w:next w:val="6"/>
    <w:qFormat/>
    <w:uiPriority w:val="0"/>
    <w:pPr>
      <w:widowControl/>
      <w:shd w:val="clear" w:color="FFFFFF" w:fill="FFFFFF"/>
      <w:spacing w:before="280" w:after="280"/>
      <w:jc w:val="right"/>
    </w:pPr>
    <w:rPr>
      <w:rFonts w:asci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3239</Words>
  <Characters>3325</Characters>
  <Lines>0</Lines>
  <Paragraphs>0</Paragraphs>
  <TotalTime>5</TotalTime>
  <ScaleCrop>false</ScaleCrop>
  <LinksUpToDate>false</LinksUpToDate>
  <CharactersWithSpaces>3325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2025-06-06T15:25:00Z</dcterms:created>
  <dc:creator> </dc:creator>
  <cp:lastModifiedBy>薛蕾</cp:lastModifiedBy>
  <dcterms:modified xsi:type="dcterms:W3CDTF">2025-06-11T02:01:22Z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13E458C8A955227E874641683A5AFEA1</vt:lpwstr>
  </property>
  <property fmtid="{D5CDD505-2E9C-101B-9397-08002B2CF9AE}" pid="4" name="KSOTemplateDocerSaveRecord">
    <vt:lpwstr>eyJoZGlkIjoiYjM5MTA0N2RhMDFhZmM1MjY2ZTJlNDc3OGVlOGI2MTIiLCJ1c2VySWQiOiI1MDM1NjIzOTMifQ==</vt:lpwstr>
  </property>
</Properties>
</file>